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C70E">
      <w:pPr>
        <w:bidi w:val="0"/>
        <w:ind w:firstLine="282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10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0"/>
        <w:gridCol w:w="1125"/>
        <w:gridCol w:w="1125"/>
        <w:gridCol w:w="1080"/>
        <w:gridCol w:w="1080"/>
        <w:gridCol w:w="975"/>
        <w:gridCol w:w="1080"/>
        <w:gridCol w:w="1080"/>
        <w:gridCol w:w="1110"/>
      </w:tblGrid>
      <w:tr w14:paraId="30AA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2025年3季度尊老金</w:t>
            </w:r>
          </w:p>
        </w:tc>
      </w:tr>
      <w:tr w14:paraId="7985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80-89周岁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90-99周岁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100周岁及以上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月度汇总</w:t>
            </w:r>
          </w:p>
        </w:tc>
      </w:tr>
      <w:tr w14:paraId="5B4E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31D4"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区拨60%金额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区拨金额（元）</w:t>
            </w:r>
          </w:p>
        </w:tc>
      </w:tr>
      <w:tr w14:paraId="66C4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3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807300</w:t>
            </w:r>
          </w:p>
        </w:tc>
      </w:tr>
      <w:tr w14:paraId="6BB8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B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443970</w:t>
            </w:r>
          </w:p>
        </w:tc>
      </w:tr>
      <w:tr w14:paraId="681F2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216744</w:t>
            </w:r>
          </w:p>
        </w:tc>
      </w:tr>
      <w:tr w14:paraId="4CDD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6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169662</w:t>
            </w:r>
          </w:p>
        </w:tc>
      </w:tr>
      <w:tr w14:paraId="192F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0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1276464</w:t>
            </w:r>
          </w:p>
        </w:tc>
      </w:tr>
      <w:tr w14:paraId="2699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D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175152</w:t>
            </w:r>
          </w:p>
        </w:tc>
      </w:tr>
      <w:tr w14:paraId="78F9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77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5B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CF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13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EF1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1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258090</w:t>
            </w:r>
          </w:p>
        </w:tc>
      </w:tr>
      <w:tr w14:paraId="60C3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0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4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3347382</w:t>
            </w:r>
          </w:p>
        </w:tc>
      </w:tr>
      <w:tr w14:paraId="3673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3B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注：含补发</w:t>
            </w:r>
          </w:p>
        </w:tc>
      </w:tr>
    </w:tbl>
    <w:p w14:paraId="4C9508AF">
      <w:pPr>
        <w:bidi w:val="0"/>
        <w:ind w:firstLine="282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FC4E9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2025-09-29T07:27:09Z</dcterms:created>
  <dc:creator>13297</dc:creator>
  <cp:lastModifiedBy>张紫妍</cp:lastModifiedBy>
  <dcterms:modified xsi:type="dcterms:W3CDTF">2025-09-29T07:28:27Z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eyJoZGlkIjoiMTRhNGYxYzhlZGQ2OGNhMjEzNzNmMmRkNWNmNmNiMTkiLCJ1c2VySWQiOiIzOTg0NDE1OTEifQ==</vt:lpwstr>
  </property>
  <property fmtid="{D5CDD505-2E9C-101B-9397-08002B2CF9AE}" pid="4" name="ICV">
    <vt:lpwstr>9FA3DE28C41947A4A0B62F5B121D1609_12</vt:lpwstr>
  </property>
</Properties>
</file>