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766B">
      <w:pPr>
        <w:jc w:val="center"/>
        <w:rPr>
          <w:rFonts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南京江北新区</w:t>
      </w:r>
      <w:r>
        <w:rPr>
          <w:rFonts w:hint="default" w:ascii="Times New Roman" w:hAnsi="Times New Roman" w:eastAsia="宋体" w:cs="Times New Roman"/>
          <w:b/>
          <w:bCs/>
          <w:kern w:val="36"/>
          <w:sz w:val="44"/>
          <w:szCs w:val="44"/>
        </w:rPr>
        <w:t>20</w:t>
      </w:r>
      <w:r>
        <w:rPr>
          <w:rFonts w:hint="default" w:ascii="Times New Roman" w:hAnsi="Times New Roman" w:eastAsia="宋体" w:cs="Times New Roman"/>
          <w:b/>
          <w:bCs/>
          <w:kern w:val="36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季度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城市生活饮用水水质</w:t>
      </w:r>
    </w:p>
    <w:p w14:paraId="73130B7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卫生监测结果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08" w:tblpY="645"/>
        <w:tblOverlap w:val="never"/>
        <w:tblW w:w="16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24"/>
        <w:gridCol w:w="1340"/>
        <w:gridCol w:w="1168"/>
        <w:gridCol w:w="644"/>
        <w:gridCol w:w="8616"/>
        <w:gridCol w:w="2260"/>
      </w:tblGrid>
      <w:tr w14:paraId="7256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Align w:val="center"/>
          </w:tcPr>
          <w:p w14:paraId="743A389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受检单位名称</w:t>
            </w:r>
          </w:p>
        </w:tc>
        <w:tc>
          <w:tcPr>
            <w:tcW w:w="1124" w:type="dxa"/>
            <w:vAlign w:val="center"/>
          </w:tcPr>
          <w:p w14:paraId="0AF552E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采样地点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A8186E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1168" w:type="dxa"/>
            <w:vAlign w:val="center"/>
          </w:tcPr>
          <w:p w14:paraId="21C8DB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样品名称</w:t>
            </w:r>
          </w:p>
        </w:tc>
        <w:tc>
          <w:tcPr>
            <w:tcW w:w="644" w:type="dxa"/>
            <w:vAlign w:val="center"/>
          </w:tcPr>
          <w:p w14:paraId="37FCB4B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</w:t>
            </w:r>
          </w:p>
          <w:p w14:paraId="555D232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8616" w:type="dxa"/>
            <w:vAlign w:val="center"/>
          </w:tcPr>
          <w:p w14:paraId="512DB8B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检测项目</w:t>
            </w:r>
          </w:p>
        </w:tc>
        <w:tc>
          <w:tcPr>
            <w:tcW w:w="2260" w:type="dxa"/>
            <w:vAlign w:val="center"/>
          </w:tcPr>
          <w:p w14:paraId="7884071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检测结果</w:t>
            </w:r>
          </w:p>
        </w:tc>
      </w:tr>
      <w:tr w14:paraId="7A8E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8" w:type="dxa"/>
            <w:vMerge w:val="restart"/>
            <w:vAlign w:val="center"/>
          </w:tcPr>
          <w:p w14:paraId="036E9B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南京远古水业股份有限公司</w:t>
            </w:r>
          </w:p>
        </w:tc>
        <w:tc>
          <w:tcPr>
            <w:tcW w:w="1124" w:type="dxa"/>
            <w:vAlign w:val="center"/>
          </w:tcPr>
          <w:p w14:paraId="1E0313B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出水泵房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679C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江北新区大厂街道八步沟39号</w:t>
            </w:r>
          </w:p>
        </w:tc>
        <w:tc>
          <w:tcPr>
            <w:tcW w:w="1168" w:type="dxa"/>
            <w:vAlign w:val="center"/>
          </w:tcPr>
          <w:p w14:paraId="2C0CA6B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出厂水</w:t>
            </w:r>
          </w:p>
        </w:tc>
        <w:tc>
          <w:tcPr>
            <w:tcW w:w="644" w:type="dxa"/>
            <w:vAlign w:val="center"/>
          </w:tcPr>
          <w:p w14:paraId="45455A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3B0BCABA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大肠埃希氏菌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CFU/ml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六价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氟化物（mg/l）、硝酸盐（以N计）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三氯甲烷（mg/L）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一氯二溴甲烷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二氯一溴甲烷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三溴甲烷（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）、三卤甲烷（三氯甲烷、一氯二溴甲烷、二氯一溴甲烷、三溴甲烷的总和）、二氯乙酸mg/l、三氯乙酸mg/l、氯酸盐、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臭和味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氯化物（mg/l）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硫酸盐（mg/l）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溶解性总固体（mg/l）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总硬度（以CaCO3计）（mg/l）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、氨（以N计）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60" w:type="dxa"/>
            <w:vAlign w:val="center"/>
          </w:tcPr>
          <w:p w14:paraId="27D604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1A3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0F6851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1B8673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江北新区公共卫生服务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D1B71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江北新区大厂街道晓山路太子山路11号</w:t>
            </w:r>
          </w:p>
        </w:tc>
        <w:tc>
          <w:tcPr>
            <w:tcW w:w="1168" w:type="dxa"/>
            <w:vAlign w:val="center"/>
          </w:tcPr>
          <w:p w14:paraId="1B498A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4A4677A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5C5E58D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1446B61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E98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3B42EE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5F31394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南化三小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C5E0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江北新区大厂街道新华路366号南化三小门口保安室内</w:t>
            </w:r>
          </w:p>
        </w:tc>
        <w:tc>
          <w:tcPr>
            <w:tcW w:w="1168" w:type="dxa"/>
            <w:vAlign w:val="center"/>
          </w:tcPr>
          <w:p w14:paraId="1D2435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6846E4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217B922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0C8C036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2BD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8" w:type="dxa"/>
            <w:vMerge w:val="continue"/>
            <w:vAlign w:val="center"/>
          </w:tcPr>
          <w:p w14:paraId="4E8335F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3481A4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柚迷精选酒店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26FE10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江北新区葛塘街道葛中路669-88号</w:t>
            </w:r>
          </w:p>
        </w:tc>
        <w:tc>
          <w:tcPr>
            <w:tcW w:w="1168" w:type="dxa"/>
            <w:vAlign w:val="center"/>
          </w:tcPr>
          <w:p w14:paraId="6F4CF3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08025E9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0ED782F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451E13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F6F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473B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A771A9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钱塘园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饭店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11B092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江北新区盘城街道盘锦花园29幢1单元112室</w:t>
            </w:r>
          </w:p>
        </w:tc>
        <w:tc>
          <w:tcPr>
            <w:tcW w:w="1168" w:type="dxa"/>
            <w:vAlign w:val="center"/>
          </w:tcPr>
          <w:p w14:paraId="6E6494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5E6536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4BB9AB4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5379733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AD1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4D8194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C9A793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兰州拉面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B8748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江北新区泰山街道泰冯路77号</w:t>
            </w:r>
          </w:p>
        </w:tc>
        <w:tc>
          <w:tcPr>
            <w:tcW w:w="1168" w:type="dxa"/>
            <w:vAlign w:val="center"/>
          </w:tcPr>
          <w:p w14:paraId="4A6D60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7FF349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00E1A8B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3075BC5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7E5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721C6D1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190271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长芦街道党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群服务中心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55D76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江北新区长芦街道江北大道与浦六路交叉口北180米</w:t>
            </w:r>
          </w:p>
        </w:tc>
        <w:tc>
          <w:tcPr>
            <w:tcW w:w="1168" w:type="dxa"/>
            <w:vAlign w:val="center"/>
          </w:tcPr>
          <w:p w14:paraId="07F337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6BE958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2FC1396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64C544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54F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68" w:type="dxa"/>
            <w:vMerge w:val="restart"/>
            <w:vAlign w:val="center"/>
          </w:tcPr>
          <w:p w14:paraId="040A59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南京水务集团有限公司浦口水厂</w:t>
            </w:r>
          </w:p>
        </w:tc>
        <w:tc>
          <w:tcPr>
            <w:tcW w:w="1124" w:type="dxa"/>
            <w:vAlign w:val="center"/>
          </w:tcPr>
          <w:p w14:paraId="35A36B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水质采样点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11E5C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江北新区泰山街道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临江路18号</w:t>
            </w:r>
          </w:p>
        </w:tc>
        <w:tc>
          <w:tcPr>
            <w:tcW w:w="1168" w:type="dxa"/>
            <w:vAlign w:val="center"/>
          </w:tcPr>
          <w:p w14:paraId="44D785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出厂水</w:t>
            </w:r>
          </w:p>
        </w:tc>
        <w:tc>
          <w:tcPr>
            <w:tcW w:w="644" w:type="dxa"/>
            <w:vAlign w:val="center"/>
          </w:tcPr>
          <w:p w14:paraId="6711846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1E0DF73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大肠埃希氏菌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CFU/ml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六价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氟化物（mg/l）、硝酸盐（以N计）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三氯甲烷（mg/L）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一氯二溴甲烷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二氯一溴甲烷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三溴甲烷（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）、三卤甲烷（三氯甲烷、一氯二溴甲烷、二氯一溴甲烷、三溴甲烷的总和）、二氯乙酸mg/l、三氯乙酸mg/l、氯酸盐、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臭和味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氯化物（mg/l）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硫酸盐（mg/l）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溶解性总固体（mg/l）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总硬度（以CaCO3计）（mg/l）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、氨（以N计）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60" w:type="dxa"/>
            <w:vAlign w:val="center"/>
          </w:tcPr>
          <w:p w14:paraId="251A0E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95D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604768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6BCB077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秦晋宾馆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5BFE5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江北新区泰山街道小柳333号-1</w:t>
            </w:r>
          </w:p>
        </w:tc>
        <w:tc>
          <w:tcPr>
            <w:tcW w:w="1168" w:type="dxa"/>
            <w:vAlign w:val="center"/>
          </w:tcPr>
          <w:p w14:paraId="06D040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040A71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5EFD74A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4F33B33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847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restart"/>
            <w:vAlign w:val="center"/>
          </w:tcPr>
          <w:p w14:paraId="16B979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  <w:p w14:paraId="6C7FA8B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7F41B5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万信酒店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E329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6F6F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江北新区顶山街道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6F6F6"/>
                <w14:textFill>
                  <w14:solidFill>
                    <w14:schemeClr w14:val="tx1"/>
                  </w14:solidFill>
                </w14:textFill>
              </w:rPr>
              <w:t>兴隆路9号</w:t>
            </w:r>
          </w:p>
        </w:tc>
        <w:tc>
          <w:tcPr>
            <w:tcW w:w="1168" w:type="dxa"/>
            <w:vAlign w:val="center"/>
          </w:tcPr>
          <w:p w14:paraId="03186D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44CAB39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5D119A1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1AB0D4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C63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68C0075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9AF0C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天际华庭宾馆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7422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江北新区顶山街道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珍珠南路95-4号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4E3C3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A5C7E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shd w:val="clear" w:color="auto" w:fill="auto"/>
            <w:vAlign w:val="center"/>
          </w:tcPr>
          <w:p w14:paraId="2E636925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78BB76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E84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continue"/>
            <w:vAlign w:val="center"/>
          </w:tcPr>
          <w:p w14:paraId="680B26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45CDF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雅居乐酒店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F19B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江北新区顶山街道天浦路96号</w:t>
            </w:r>
          </w:p>
        </w:tc>
        <w:tc>
          <w:tcPr>
            <w:tcW w:w="1168" w:type="dxa"/>
            <w:vAlign w:val="center"/>
          </w:tcPr>
          <w:p w14:paraId="19149C5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644" w:type="dxa"/>
            <w:vAlign w:val="center"/>
          </w:tcPr>
          <w:p w14:paraId="312165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616" w:type="dxa"/>
            <w:vAlign w:val="center"/>
          </w:tcPr>
          <w:p w14:paraId="6E2134A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2260" w:type="dxa"/>
            <w:vAlign w:val="center"/>
          </w:tcPr>
          <w:p w14:paraId="780454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CAB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430F350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08A28E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南京工业大学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5C6EE644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江北新区顶山街道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浦珠南路30号</w:t>
            </w:r>
          </w:p>
        </w:tc>
        <w:tc>
          <w:tcPr>
            <w:tcW w:w="1168" w:type="dxa"/>
            <w:vAlign w:val="center"/>
          </w:tcPr>
          <w:p w14:paraId="2D5C64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6D706F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3E5E72F6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59055F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776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0EFE87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29A615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南京瑞斯丽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酒店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207942B9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江北新区顶山街道浦滨路207号</w:t>
            </w:r>
          </w:p>
        </w:tc>
        <w:tc>
          <w:tcPr>
            <w:tcW w:w="1168" w:type="dxa"/>
            <w:vAlign w:val="center"/>
          </w:tcPr>
          <w:p w14:paraId="6A654E0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5B1BB3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11DAF24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369885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AC2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68" w:type="dxa"/>
            <w:vMerge w:val="restart"/>
            <w:vAlign w:val="center"/>
          </w:tcPr>
          <w:p w14:paraId="6DA8D9B4">
            <w:pPr>
              <w:tabs>
                <w:tab w:val="left" w:pos="512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南京水务集团有限公司浦口水厂</w:t>
            </w:r>
          </w:p>
          <w:p w14:paraId="425D01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6DA9C1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南京大学金陵学院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68BBB9C0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江北新区顶山街道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南京大学金陵学院</w:t>
            </w:r>
          </w:p>
        </w:tc>
        <w:tc>
          <w:tcPr>
            <w:tcW w:w="1168" w:type="dxa"/>
            <w:vAlign w:val="center"/>
          </w:tcPr>
          <w:p w14:paraId="218654B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246D58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13999E7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75B970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87F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0FA60C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0226F25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天润城九、十街区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2311C7ED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江北新区沿江街道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百润路628号</w:t>
            </w:r>
          </w:p>
        </w:tc>
        <w:tc>
          <w:tcPr>
            <w:tcW w:w="1168" w:type="dxa"/>
            <w:vAlign w:val="center"/>
          </w:tcPr>
          <w:p w14:paraId="6DE363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7766CE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1E65C3B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1EA0578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F20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59A792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4A58DF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南京弘阳酒店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64AE2DAC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江北新区泰山街道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大桥北路48号</w:t>
            </w:r>
          </w:p>
        </w:tc>
        <w:tc>
          <w:tcPr>
            <w:tcW w:w="1168" w:type="dxa"/>
            <w:vAlign w:val="center"/>
          </w:tcPr>
          <w:p w14:paraId="333613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5FD6F4B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157048A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402FF1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B1D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64501D72">
            <w:pPr>
              <w:tabs>
                <w:tab w:val="left" w:pos="512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102C69A1">
            <w:pPr>
              <w:tabs>
                <w:tab w:val="left" w:pos="512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浦东花园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0193CB12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江北新区泰山街道柳洲社区宁六路1号</w:t>
            </w:r>
          </w:p>
        </w:tc>
        <w:tc>
          <w:tcPr>
            <w:tcW w:w="1168" w:type="dxa"/>
            <w:vAlign w:val="center"/>
          </w:tcPr>
          <w:p w14:paraId="002575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230A54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6357705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56ADE1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34E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3A1172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77A206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华侨广场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0D502CC3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江北新区泰山街道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大桥北路1号</w:t>
            </w:r>
          </w:p>
        </w:tc>
        <w:tc>
          <w:tcPr>
            <w:tcW w:w="1168" w:type="dxa"/>
            <w:vAlign w:val="center"/>
          </w:tcPr>
          <w:p w14:paraId="609F9D7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54D0D5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484FC21C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1C2574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12A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8" w:type="dxa"/>
            <w:vMerge w:val="restart"/>
            <w:vAlign w:val="center"/>
          </w:tcPr>
          <w:p w14:paraId="5AC9C5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南京远古水业股份有限公司</w:t>
            </w:r>
          </w:p>
        </w:tc>
        <w:tc>
          <w:tcPr>
            <w:tcW w:w="1124" w:type="dxa"/>
            <w:vAlign w:val="center"/>
          </w:tcPr>
          <w:p w14:paraId="40FEDC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仁锦苑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一期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420B3ED7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江北新区葛塘街道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葛中南路与芳庭路交叉口北180米</w:t>
            </w:r>
          </w:p>
        </w:tc>
        <w:tc>
          <w:tcPr>
            <w:tcW w:w="1168" w:type="dxa"/>
            <w:vAlign w:val="center"/>
          </w:tcPr>
          <w:p w14:paraId="309EFB6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76E675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61D5FF3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205C2A1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255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068" w:type="dxa"/>
            <w:vMerge w:val="continue"/>
            <w:vAlign w:val="center"/>
          </w:tcPr>
          <w:p w14:paraId="6F0E49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1F5314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江北医院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29123E0F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江北新区大厂街道南京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江北医院</w:t>
            </w:r>
          </w:p>
        </w:tc>
        <w:tc>
          <w:tcPr>
            <w:tcW w:w="1168" w:type="dxa"/>
            <w:vAlign w:val="center"/>
          </w:tcPr>
          <w:p w14:paraId="4EBCAE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3DCCCF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4A73A47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79D376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6B4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68" w:type="dxa"/>
            <w:vMerge w:val="continue"/>
            <w:vAlign w:val="center"/>
          </w:tcPr>
          <w:p w14:paraId="0C466E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 w14:paraId="30237F0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兰亭苑</w:t>
            </w:r>
          </w:p>
        </w:tc>
        <w:tc>
          <w:tcPr>
            <w:tcW w:w="1340" w:type="dxa"/>
            <w:shd w:val="clear" w:color="auto" w:fill="auto"/>
            <w:vAlign w:val="top"/>
          </w:tcPr>
          <w:p w14:paraId="043B3CC7"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江北新区大厂街道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草芳路600号</w:t>
            </w:r>
          </w:p>
        </w:tc>
        <w:tc>
          <w:tcPr>
            <w:tcW w:w="1168" w:type="dxa"/>
            <w:vAlign w:val="center"/>
          </w:tcPr>
          <w:p w14:paraId="3CEE75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644" w:type="dxa"/>
            <w:vAlign w:val="center"/>
          </w:tcPr>
          <w:p w14:paraId="7663727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616" w:type="dxa"/>
            <w:vAlign w:val="center"/>
          </w:tcPr>
          <w:p w14:paraId="20B9306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2260" w:type="dxa"/>
            <w:vAlign w:val="center"/>
          </w:tcPr>
          <w:p w14:paraId="5E0A18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</w:tbl>
    <w:p w14:paraId="4925E1D6">
      <w:pPr>
        <w:rPr>
          <w:color w:val="auto"/>
        </w:rPr>
      </w:pPr>
    </w:p>
    <w:p w14:paraId="5C7C847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2025-12-08T00:57:47Z</dcterms:created>
  <dc:creator>13297</dc:creator>
  <cp:lastModifiedBy>张紫妍</cp:lastModifiedBy>
  <dcterms:modified xsi:type="dcterms:W3CDTF">2025-12-08T00:58:23Z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EFB210D0907E4B079B90A9D33FDD9635_12</vt:lpwstr>
  </property>
</Properties>
</file>