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9A05">
      <w:pPr>
        <w:adjustRightInd w:val="0"/>
        <w:snapToGrid w:val="0"/>
        <w:spacing w:line="560" w:lineRule="exact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eastAsia="zh-CN"/>
        </w:rPr>
        <w:t>：</w:t>
      </w:r>
    </w:p>
    <w:tbl>
      <w:tblPr>
        <w:tblStyle w:val="9"/>
        <w:tblW w:w="14334" w:type="dxa"/>
        <w:tblInd w:w="91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334"/>
      </w:tblGrid>
      <w:tr w14:paraId="7053705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6" w:hRule="atLeast"/>
        </w:trPr>
        <w:tc>
          <w:tcPr>
            <w:tcW w:w="14334" w:type="dxa"/>
            <w:vAlign w:val="center"/>
          </w:tcPr>
          <w:p w14:paraId="1FDF504C"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4"/>
                <w:szCs w:val="44"/>
                <w:highlight w:val="yellow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highlight w:val="none"/>
              </w:rPr>
              <w:t>办公用品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采购需求清单</w:t>
            </w:r>
            <w:bookmarkEnd w:id="0"/>
          </w:p>
        </w:tc>
      </w:tr>
      <w:tr w14:paraId="3E17D89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11" w:hRule="atLeast"/>
        </w:trPr>
        <w:tc>
          <w:tcPr>
            <w:tcW w:w="14334" w:type="dxa"/>
            <w:vAlign w:val="center"/>
          </w:tcPr>
          <w:p w14:paraId="07840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</w:rPr>
              <w:t>报价单位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盖章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</w:rPr>
              <w:t>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                                         单位：元</w:t>
            </w:r>
          </w:p>
          <w:tbl>
            <w:tblPr>
              <w:tblStyle w:val="9"/>
              <w:tblW w:w="14055" w:type="dxa"/>
              <w:tblInd w:w="-11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35"/>
              <w:gridCol w:w="1965"/>
              <w:gridCol w:w="1290"/>
              <w:gridCol w:w="4109"/>
              <w:gridCol w:w="1811"/>
              <w:gridCol w:w="1777"/>
              <w:gridCol w:w="1373"/>
              <w:gridCol w:w="995"/>
            </w:tblGrid>
            <w:tr w14:paraId="0DD0D6C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70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E377D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黑体_GBK" w:cs="Times New Roman"/>
                      <w:color w:val="000000"/>
                      <w:sz w:val="32"/>
                      <w:szCs w:val="32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color w:val="000000"/>
                      <w:kern w:val="0"/>
                      <w:sz w:val="32"/>
                      <w:szCs w:val="32"/>
                      <w:highlight w:val="none"/>
                      <w:lang w:bidi="ar"/>
                    </w:rPr>
                    <w:t>序号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5BFB3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黑体_GBK" w:cs="Times New Roman"/>
                      <w:color w:val="000000"/>
                      <w:sz w:val="32"/>
                      <w:szCs w:val="32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color w:val="000000"/>
                      <w:kern w:val="0"/>
                      <w:sz w:val="32"/>
                      <w:szCs w:val="32"/>
                      <w:highlight w:val="none"/>
                      <w:lang w:bidi="ar"/>
                    </w:rPr>
                    <w:t>名称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B091C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黑体_GBK" w:cs="Times New Roman"/>
                      <w:color w:val="000000"/>
                      <w:sz w:val="32"/>
                      <w:szCs w:val="32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color w:val="000000"/>
                      <w:kern w:val="0"/>
                      <w:sz w:val="32"/>
                      <w:szCs w:val="32"/>
                      <w:highlight w:val="none"/>
                      <w:lang w:bidi="ar"/>
                    </w:rPr>
                    <w:t>品牌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9CC00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黑体_GBK" w:cs="Times New Roman"/>
                      <w:color w:val="000000"/>
                      <w:sz w:val="32"/>
                      <w:szCs w:val="32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color w:val="000000"/>
                      <w:kern w:val="0"/>
                      <w:sz w:val="32"/>
                      <w:szCs w:val="32"/>
                      <w:highlight w:val="none"/>
                      <w:lang w:bidi="ar"/>
                    </w:rPr>
                    <w:t>型号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81905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黑体_GBK" w:cs="Times New Roman"/>
                      <w:color w:val="000000"/>
                      <w:sz w:val="32"/>
                      <w:szCs w:val="32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color w:val="000000"/>
                      <w:kern w:val="0"/>
                      <w:sz w:val="32"/>
                      <w:szCs w:val="32"/>
                      <w:highlight w:val="none"/>
                      <w:lang w:bidi="ar"/>
                    </w:rPr>
                    <w:t>单位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6426A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黑体_GBK" w:cs="Times New Roman"/>
                      <w:color w:val="000000"/>
                      <w:sz w:val="32"/>
                      <w:szCs w:val="32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color w:val="000000"/>
                      <w:kern w:val="0"/>
                      <w:sz w:val="32"/>
                      <w:szCs w:val="32"/>
                      <w:highlight w:val="none"/>
                      <w:lang w:bidi="ar"/>
                    </w:rPr>
                    <w:t>预计需求量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FF9AF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黑体_GBK" w:cs="Times New Roman"/>
                      <w:color w:val="000000"/>
                      <w:sz w:val="32"/>
                      <w:szCs w:val="32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color w:val="000000"/>
                      <w:kern w:val="0"/>
                      <w:sz w:val="32"/>
                      <w:szCs w:val="32"/>
                      <w:highlight w:val="none"/>
                      <w:lang w:bidi="ar"/>
                    </w:rPr>
                    <w:t>单价金额</w:t>
                  </w: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6ACD6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黑体_GBK" w:cs="Times New Roman"/>
                      <w:color w:val="000000"/>
                      <w:sz w:val="32"/>
                      <w:szCs w:val="32"/>
                      <w:highlight w:val="none"/>
                    </w:rPr>
                  </w:pPr>
                  <w:r>
                    <w:rPr>
                      <w:rFonts w:hint="eastAsia" w:eastAsia="方正黑体_GBK" w:cs="Times New Roman"/>
                      <w:color w:val="000000"/>
                      <w:kern w:val="0"/>
                      <w:sz w:val="32"/>
                      <w:szCs w:val="32"/>
                      <w:highlight w:val="none"/>
                      <w:lang w:val="en-US" w:eastAsia="zh-CN" w:bidi="ar"/>
                    </w:rPr>
                    <w:t>小</w:t>
                  </w:r>
                  <w:r>
                    <w:rPr>
                      <w:rFonts w:hint="default" w:ascii="Times New Roman" w:hAnsi="Times New Roman" w:eastAsia="方正黑体_GBK" w:cs="Times New Roman"/>
                      <w:color w:val="000000"/>
                      <w:kern w:val="0"/>
                      <w:sz w:val="32"/>
                      <w:szCs w:val="32"/>
                      <w:highlight w:val="none"/>
                      <w:lang w:bidi="ar"/>
                    </w:rPr>
                    <w:t>计</w:t>
                  </w:r>
                </w:p>
              </w:tc>
            </w:tr>
            <w:tr w14:paraId="700662D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780B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6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4FC1F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回形针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84FDE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1B3B3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sz w:val="24"/>
                      <w:highlight w:val="none"/>
                      <w:lang w:val="en-US" w:eastAsia="zh-CN"/>
                    </w:rPr>
                    <w:t>NO.</w:t>
                  </w: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sz w:val="24"/>
                      <w:highlight w:val="none"/>
                    </w:rPr>
                    <w:t>0018</w:t>
                  </w: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sz w:val="24"/>
                      <w:highlight w:val="none"/>
                      <w:lang w:val="en-US" w:eastAsia="zh-CN"/>
                    </w:rPr>
                    <w:t xml:space="preserve">  3#  </w:t>
                  </w: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sz w:val="24"/>
                      <w:highlight w:val="none"/>
                    </w:rPr>
                    <w:t>100只/盒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1F44F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sz w:val="24"/>
                      <w:highlight w:val="none"/>
                    </w:rPr>
                    <w:t>盒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5830D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64C12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E6713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7AF5A1C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63DB7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sz w:val="24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56B1B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长尾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票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夹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0627A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D4B63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盒装</w:t>
                  </w:r>
                  <w:r>
                    <w:rPr>
                      <w:rStyle w:val="14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1</w:t>
                  </w:r>
                  <w:r>
                    <w:rPr>
                      <w:rStyle w:val="14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bidi="ar"/>
                    </w:rPr>
                    <w:t>#</w:t>
                  </w:r>
                  <w:r>
                    <w:rPr>
                      <w:rStyle w:val="14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50mm  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12只/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盒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06FA1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盒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BB77B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2"/>
                      <w:sz w:val="24"/>
                      <w:szCs w:val="24"/>
                      <w:highlight w:val="yellow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78629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68FCA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258C7A8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52D28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9326B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20A3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8B0A3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盒装</w:t>
                  </w:r>
                  <w:r>
                    <w:rPr>
                      <w:rStyle w:val="14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bidi="ar"/>
                    </w:rPr>
                    <w:t>2#</w:t>
                  </w:r>
                  <w:r>
                    <w:rPr>
                      <w:rStyle w:val="14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41mm  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24只/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盒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D0F56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盒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A43A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2"/>
                      <w:sz w:val="24"/>
                      <w:szCs w:val="24"/>
                      <w:highlight w:val="yellow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FDF5E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581C5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2738AD6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5B15A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sz w:val="24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A59F8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D3808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sz w:val="24"/>
                      <w:highlight w:val="none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2A0D6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盒装</w:t>
                  </w:r>
                  <w:r>
                    <w:rPr>
                      <w:rStyle w:val="14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bidi="ar"/>
                    </w:rPr>
                    <w:t>3#</w:t>
                  </w:r>
                  <w:r>
                    <w:rPr>
                      <w:rStyle w:val="14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32mm  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24只/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盒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A4B0F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sz w:val="24"/>
                      <w:highlight w:val="none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盒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F08CE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sz w:val="24"/>
                      <w:highlight w:val="yellow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BDC30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CE205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1E23DF8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AA9DB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571AD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874A0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AC45C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盒装5#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19mm  40只/</w:t>
                  </w: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  <w:t>盒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79EE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  <w:t>盒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095D2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yellow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6CA2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6ABAD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4C90711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438C6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23854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笔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57085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070791"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textAlignment w:val="baseline"/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b w:val="0"/>
                      <w:snapToGrid/>
                      <w:sz w:val="24"/>
                      <w:szCs w:val="24"/>
                      <w:highlight w:val="none"/>
                      <w:lang w:val="en-US" w:eastAsia="zh-CN" w:bidi="ar"/>
                    </w:rPr>
                    <w:t>签字笔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b w:val="0"/>
                      <w:snapToGrid/>
                      <w:sz w:val="24"/>
                      <w:szCs w:val="24"/>
                      <w:highlight w:val="none"/>
                      <w:lang w:bidi="ar"/>
                    </w:rPr>
                    <w:t>0.5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b w:val="0"/>
                      <w:snapToGrid/>
                      <w:sz w:val="24"/>
                      <w:szCs w:val="24"/>
                      <w:highlight w:val="none"/>
                      <w:lang w:val="en-US" w:eastAsia="zh-CN" w:bidi="ar"/>
                    </w:rPr>
                    <w:t>mm 黑色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b w:val="0"/>
                      <w:snapToGrid/>
                      <w:sz w:val="24"/>
                      <w:szCs w:val="24"/>
                      <w:highlight w:val="none"/>
                      <w:lang w:bidi="ar"/>
                    </w:rPr>
                    <w:t>/S851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b w:val="0"/>
                      <w:snapToGrid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b w:val="0"/>
                      <w:snapToGrid/>
                      <w:sz w:val="24"/>
                      <w:szCs w:val="24"/>
                      <w:highlight w:val="none"/>
                      <w:lang w:bidi="ar"/>
                    </w:rPr>
                    <w:t>12支/盒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E133C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盒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FBFD5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CE73F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950C8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4E4D5A3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17F83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51D05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B0223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169DC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b w:val="0"/>
                      <w:snapToGrid/>
                      <w:sz w:val="24"/>
                      <w:szCs w:val="24"/>
                      <w:highlight w:val="none"/>
                      <w:lang w:val="en-US" w:eastAsia="zh-CN" w:bidi="ar"/>
                    </w:rPr>
                    <w:t>签字笔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b w:val="0"/>
                      <w:snapToGrid/>
                      <w:sz w:val="24"/>
                      <w:szCs w:val="24"/>
                      <w:highlight w:val="none"/>
                      <w:lang w:bidi="ar"/>
                    </w:rPr>
                    <w:t>0.5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b w:val="0"/>
                      <w:snapToGrid/>
                      <w:sz w:val="24"/>
                      <w:szCs w:val="24"/>
                      <w:highlight w:val="none"/>
                      <w:lang w:val="en-US" w:eastAsia="zh-CN" w:bidi="ar"/>
                    </w:rPr>
                    <w:t>mm 黑色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b w:val="0"/>
                      <w:snapToGrid/>
                      <w:sz w:val="24"/>
                      <w:szCs w:val="24"/>
                      <w:highlight w:val="none"/>
                      <w:lang w:bidi="ar"/>
                    </w:rPr>
                    <w:t>S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b w:val="0"/>
                      <w:snapToGrid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01  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b w:val="0"/>
                      <w:snapToGrid/>
                      <w:sz w:val="24"/>
                      <w:szCs w:val="24"/>
                      <w:highlight w:val="none"/>
                      <w:lang w:bidi="ar"/>
                    </w:rPr>
                    <w:t>12支/盒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F3282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盒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8CFC2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877AD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D82A0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7CB04FA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A9DE9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573CF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C352C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408E4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b w:val="0"/>
                      <w:snapToGrid/>
                      <w:sz w:val="24"/>
                      <w:szCs w:val="24"/>
                      <w:highlight w:val="none"/>
                      <w:lang w:val="en-US" w:eastAsia="zh-CN" w:bidi="ar"/>
                    </w:rPr>
                    <w:t>签字笔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b w:val="0"/>
                      <w:snapToGrid/>
                      <w:sz w:val="24"/>
                      <w:szCs w:val="24"/>
                      <w:highlight w:val="none"/>
                      <w:lang w:bidi="ar"/>
                    </w:rPr>
                    <w:t>0.5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b w:val="0"/>
                      <w:snapToGrid/>
                      <w:sz w:val="24"/>
                      <w:szCs w:val="24"/>
                      <w:highlight w:val="none"/>
                      <w:lang w:val="en-US" w:eastAsia="zh-CN" w:bidi="ar"/>
                    </w:rPr>
                    <w:t>mm 红色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b w:val="0"/>
                      <w:snapToGrid/>
                      <w:sz w:val="24"/>
                      <w:szCs w:val="24"/>
                      <w:highlight w:val="none"/>
                      <w:lang w:bidi="ar"/>
                    </w:rPr>
                    <w:t>S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b w:val="0"/>
                      <w:snapToGrid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01  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b w:val="0"/>
                      <w:snapToGrid/>
                      <w:sz w:val="24"/>
                      <w:szCs w:val="24"/>
                      <w:highlight w:val="none"/>
                      <w:lang w:bidi="ar"/>
                    </w:rPr>
                    <w:t>12支/盒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F6E14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yellow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盒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1D671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yellow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00440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2376D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103749D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65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AE622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AB9E1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60EF3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EB316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b w:val="0"/>
                      <w:snapToGrid/>
                      <w:sz w:val="24"/>
                      <w:szCs w:val="24"/>
                      <w:highlight w:val="none"/>
                      <w:lang w:val="en-US" w:eastAsia="zh-CN" w:bidi="ar"/>
                    </w:rPr>
                    <w:t>签字笔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0.5mm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黑色S758 台笔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笔芯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20支/盒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8C337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盒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5E299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DE52A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46030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3527C08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9B219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27FE2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0E7A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3D8CC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台笔 0.5mm 黑色6791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DAAE1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yellow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BB00C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yellow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F21C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1A451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3F70623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69B8A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A446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胶棒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98EA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65219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高粘型固体胶6371  20g/支 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46832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134E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6</w:t>
                  </w: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51551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25145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2DD4D5F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A3BA0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74920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透明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胶带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CA38F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2699E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6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0mm×100m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8D06B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卷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6EEDA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3CED3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E257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33CB623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C85D7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9D245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透明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胶带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29DB1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C503A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val="en-US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18mm×30m 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17C44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卷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CE89C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1DB2B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97870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74E7FE2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B4F82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4ADB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直尺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0FF4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5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A1EA3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30cm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5BDF5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5DF3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21AF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7ACF2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2A25B24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A4279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4169E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双面胶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48324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675E1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12mm×10m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0DC0C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卷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C5BA3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9E2F3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408ED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659B717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EED77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63198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印台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71C69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32D1D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9864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红色、蓝色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8D001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99B49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6AB18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DA763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6ED8DFA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E4BC7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759A4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光敏印油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9862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A6CFF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40ml  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红色、蓝色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8A5F6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  <w:t>瓶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6B992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81F6A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B55B9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254C420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BF556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999CA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文件夹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202E7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54A1E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5705  A4透明文件套 20个/包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43667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包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6E75D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E8706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E850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0F852F4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79F57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C58B4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6FF7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46902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5302   A4双强力文件夹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83C2B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9BA20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5CDD1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4CE7C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39059EB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EF8B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67553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051D6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5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齐心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404C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A605 A4长押夹（蓝色）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5F5CE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00B24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14958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909CE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786DD72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D46EC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12E51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剪刀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86E0A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5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A5789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85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170mm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136E4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0498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DE148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91308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6FD6836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07050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91A1C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粉色复印纸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EC43B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5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841CAB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85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A4 80g</w:t>
                  </w: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100张/包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5F3B0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包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ADD9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C0C97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BEC68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0346DE3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72D26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121EB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档案盒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7C9B0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5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991D05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85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侧宽75mm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1F9AA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40CE1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186D2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61B15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5D39C12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D6449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D7B8B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企业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登记专用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档案盒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eastAsia="zh-CN" w:bidi="ar"/>
                    </w:rPr>
                    <w:t>（江苏省档案局监制SD-S200031）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DEB10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9C01A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700g无酸纸</w:t>
                  </w:r>
                </w:p>
                <w:p w14:paraId="3A34077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22cm，宽31cm、背宽3cm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D9BEA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yellow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8CB49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11000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E2611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303A7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14D4B6A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78377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83E06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1290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7D2BD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79486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700g无酸纸</w:t>
                  </w:r>
                </w:p>
                <w:p w14:paraId="5631D2F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22cm，宽31cm、背宽5cm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CAAFA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yellow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0A93C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CCB51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F9736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2398454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97194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3CEC2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1290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A1FC9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1914B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700g无酸纸</w:t>
                  </w:r>
                </w:p>
                <w:p w14:paraId="75F200D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22cm，宽31cm、背宽10cm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26F49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54FE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58D5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F7A65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2AD908D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E709B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9FF73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索引标签贴加厚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304F7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eastAsia="zh-CN" w:bidi="ar"/>
                    </w:rPr>
                  </w:pPr>
                  <w:r>
                    <w:rPr>
                      <w:rStyle w:val="15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晨光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76D15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49×12mm  100张/袋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95F6B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袋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E226F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  <w:t>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160BD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31BB8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6B8A8B3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C4A23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BC623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铅笔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9C6DB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中华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E748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HB</w:t>
                  </w:r>
                  <w:r>
                    <w:rPr>
                      <w:rStyle w:val="15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  <w:t>12支/盒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BBA3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  <w:t>盒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17D4F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DC452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709E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rPr>
                      <w:rFonts w:hint="default" w:ascii="Times New Roman" w:hAnsi="Times New Roman" w:eastAsia="方正仿宋_GBK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</w:tr>
            <w:tr w14:paraId="4C4B7F0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5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BB517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0FF69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拉链文件袋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DA97D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4453B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5654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51D91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7D407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  <w:t>100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3756B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B593C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rPr>
                      <w:rFonts w:hint="default" w:ascii="Times New Roman" w:hAnsi="Times New Roman" w:eastAsia="方正仿宋_GBK" w:cs="Times New Roman"/>
                      <w:color w:val="000000"/>
                      <w:sz w:val="24"/>
                      <w:highlight w:val="none"/>
                    </w:rPr>
                  </w:pPr>
                </w:p>
              </w:tc>
            </w:tr>
            <w:tr w14:paraId="1933AAB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31C9D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D0BD2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透明按扣文件袋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B080A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得力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B9EEB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5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5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FBB72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D79B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89D33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DFAB3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rPr>
                      <w:rFonts w:hint="default" w:ascii="Times New Roman" w:hAnsi="Times New Roman" w:eastAsia="方正仿宋_GBK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</w:tr>
            <w:tr w14:paraId="2ECAF49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06B73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EA62C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电池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6E1A3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南孚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6B52C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5号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8E415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48F5A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433B8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86D15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0979770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6EF05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1D90B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65866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南孚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AE291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7号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9AF6E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9BFA6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11EE3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83BA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683DC6B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5D546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9DBC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A05D1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南孚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6E0CA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CR2302纽扣电池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95088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粒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E8B34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49A6C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09525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1B74054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0C1FD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AC2F4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6ABE4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南孚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21513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CR2032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CA253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粒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03D41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4D700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471A7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6E4D743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06D2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35101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接线板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47574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公牛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65B4C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1.8米 6插位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90F67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E7E7F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A8EE4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9F68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1D53E21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B415A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5EFC9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147F3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公牛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7D206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3米 6插位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43A36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8D1DB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FE42B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90A5A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2CAE22A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B95D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5A8EE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一次性雨伞袋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F6814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3FDE2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长柄伞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0F494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8C52A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BC22E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ABCBE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7C885AC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1181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7F7CB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5521F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DA7E2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短柄伞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AF02E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55841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9A6CC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A9CCA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26599A4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437CA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B30FB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大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盘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纸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E69E4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唯洁雅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13E58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  <w:t>EJ001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  <w:t>12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卷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/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箱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5FC0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箱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A728F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343F3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738F6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618384F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8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8F51C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70172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擦手纸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6ECFF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清风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14A36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B913A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bidi="ar"/>
                    </w:rPr>
                    <w:t>20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包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/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箱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3C22B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none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箱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03760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kern w:val="0"/>
                      <w:sz w:val="24"/>
                      <w:highlight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524D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C2942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14:paraId="5E2E51E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518F8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5911C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抽纸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22B0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清风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F0578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盒装200抽 210mm×198mm 两层</w:t>
                  </w:r>
                </w:p>
                <w:p w14:paraId="55D0DDD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3盒/提  12提/箱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C4CF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箱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BF406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1CB29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9177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</w:tr>
            <w:tr w14:paraId="7EB4746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0271A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F2343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F44C0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心相印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86E07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DT200  210mm×210mm 两层 200抽</w:t>
                  </w:r>
                </w:p>
                <w:p w14:paraId="73A7EF2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3包/提 16提/箱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B7279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箱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16892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81F9A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899EE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</w:tr>
            <w:tr w14:paraId="3FC5A0F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9B7EF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CAC91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中心点抽纸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8A03D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sunboson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9D24A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原浆中心点抽纸</w:t>
                  </w: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12卷/箱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EBD34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箱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7F945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yellow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015DC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3FEE2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</w:tr>
            <w:tr w14:paraId="001A5DA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0581B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70C7E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垃圾袋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65E63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C7D22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大号（90*110）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994D5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1B377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5000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620E9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CA7C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</w:tr>
            <w:tr w14:paraId="1FD09FF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F03D1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EF4EC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1290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22D50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3F527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中号（60*80）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ECC8E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076D5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B8D83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1F35D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</w:tr>
            <w:tr w14:paraId="108D028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153EB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12435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U盘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67EF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闪迪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C48E4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至尊高速U盘、256G、USB3.0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E2009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37CF7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8929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B2E33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0024C58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A61AD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4D8E0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移动硬盘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AF575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西部数据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0F92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移动机械硬盘、1T、USB3.0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1F494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C7F9F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87F3A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B2B56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5B13E52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8959F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F5AF3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内存条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ABF7E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金士顿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CE1B3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8GB  DDR4 3200 C16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1B552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595A8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A2C5A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A87F6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49FCF54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0FCF2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3B98E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墨粉盒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60554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佳能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6EB48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C3222L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7E983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A8968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4F1F4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791AC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70EE93C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CE55F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0EC3F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</w:p>
              </w:tc>
              <w:tc>
                <w:tcPr>
                  <w:tcW w:w="129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9A191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格之格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BA71F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TK1153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7339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B367A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42161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08953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54CC089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9CDA0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E9AE1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</w:p>
              </w:tc>
              <w:tc>
                <w:tcPr>
                  <w:tcW w:w="1290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CC0B0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89314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NT-C2612A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0C44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C0A2F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B7567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F1CFF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01F4949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CA540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4CDBE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9B870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惠普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A1BBB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CE740A黑色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9074F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AD570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31CE4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A21FC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5EDEB3A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FFC6E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7B0BD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47124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京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瓷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A35ED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TK-1128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E65B1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D36BB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B069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C0CCC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0CD9E79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1A82B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3B537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AF60D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京呈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61DB7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SP200C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FBFED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00E1C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F0857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27572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3929AEE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EC74F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459E6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</w:p>
              </w:tc>
              <w:tc>
                <w:tcPr>
                  <w:tcW w:w="129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0B629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理光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860D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SPC-250C</w:t>
                  </w:r>
                  <w:r>
                    <w:rPr>
                      <w:rStyle w:val="13"/>
                      <w:rFonts w:hint="eastAsia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（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黄、红、蓝、黑</w:t>
                  </w:r>
                  <w:r>
                    <w:rPr>
                      <w:rStyle w:val="13"/>
                      <w:rFonts w:hint="eastAsia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175BC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60875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239C5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7E76E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4F01837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1E31A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3EB23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</w:p>
              </w:tc>
              <w:tc>
                <w:tcPr>
                  <w:tcW w:w="1290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0E5DC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67F5B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SP-200C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6505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024E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05230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11A30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05AD0BD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8D371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997EC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打印机色带盒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5EBBC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富士通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553C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FR8X00B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73C09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A92BD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43104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BC44E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64A3A81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17F80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11C1C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</w:p>
              </w:tc>
              <w:tc>
                <w:tcPr>
                  <w:tcW w:w="1290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09BEA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56012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FR800B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EC151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79D79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539F4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DD994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11E0078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1AFDE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848ED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感光鼓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DE2CB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富士施乐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654BF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V4070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452C8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5A3CA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955FF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42096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155D7D4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0AF36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DEDA3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D5495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联想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927BD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Lj2320DN</w:t>
                  </w: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 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LD230S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16BA2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91371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42DB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4F7E0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2E8B720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5F648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B1D2E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B5738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惠普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217C2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CE740A黑色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0EC0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DBC17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3C7FF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9E54D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5383AE2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3" w:hRule="atLeast"/>
              </w:trPr>
              <w:tc>
                <w:tcPr>
                  <w:tcW w:w="7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568FB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96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1EFF7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A8D18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理光</w:t>
                  </w:r>
                </w:p>
              </w:tc>
              <w:tc>
                <w:tcPr>
                  <w:tcW w:w="4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53AE0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  <w:t>Sp 6430dn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61A6B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  <w:lang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2087B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default" w:ascii="Times New Roman" w:hAnsi="Times New Roman" w:eastAsia="方正仿宋_GBK" w:cs="Times New Roman"/>
                      <w:sz w:val="24"/>
                      <w:szCs w:val="24"/>
                      <w:highlight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8D607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985FB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  <w:tr w14:paraId="3BB1DE9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06" w:hRule="atLeast"/>
              </w:trPr>
              <w:tc>
                <w:tcPr>
                  <w:tcW w:w="1306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10FF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center"/>
                    <w:rPr>
                      <w:rStyle w:val="13"/>
                      <w:rFonts w:hint="default" w:ascii="Times New Roman" w:hAnsi="Times New Roman" w:eastAsia="方正黑体_GBK" w:cs="Times New Roman"/>
                      <w:sz w:val="24"/>
                      <w:szCs w:val="24"/>
                      <w:highlight w:val="yellow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 w:eastAsia="方正黑体_GBK" w:cs="Times New Roman"/>
                      <w:sz w:val="32"/>
                      <w:szCs w:val="32"/>
                      <w:highlight w:val="none"/>
                      <w:lang w:val="en-US" w:eastAsia="zh-CN" w:bidi="ar"/>
                    </w:rPr>
                    <w:t>总价：          元</w:t>
                  </w: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D827A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sz w:val="24"/>
                      <w:szCs w:val="24"/>
                      <w:highlight w:val="yellow"/>
                      <w:lang w:bidi="ar"/>
                    </w:rPr>
                  </w:pPr>
                </w:p>
              </w:tc>
            </w:tr>
          </w:tbl>
          <w:p w14:paraId="6F482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  <w:highlight w:val="yellow"/>
              </w:rPr>
            </w:pPr>
            <w:r>
              <w:rPr>
                <w:rStyle w:val="13"/>
                <w:rFonts w:hint="eastAsia" w:eastAsia="方正黑体_GBK" w:cs="Times New Roman"/>
                <w:b/>
                <w:bCs/>
                <w:sz w:val="32"/>
                <w:szCs w:val="32"/>
                <w:highlight w:val="none"/>
                <w:lang w:val="en-US" w:eastAsia="zh-CN" w:bidi="ar"/>
              </w:rPr>
              <w:t>☆</w:t>
            </w:r>
            <w:r>
              <w:rPr>
                <w:rStyle w:val="13"/>
                <w:rFonts w:hint="eastAsia" w:eastAsia="方正黑体_GBK" w:cs="Times New Roman"/>
                <w:sz w:val="32"/>
                <w:szCs w:val="32"/>
                <w:highlight w:val="none"/>
                <w:lang w:val="en-US" w:eastAsia="zh-CN" w:bidi="ar"/>
              </w:rPr>
              <w:t>所报单价与总价不一致时，将以单价为准调整总价。</w:t>
            </w:r>
          </w:p>
        </w:tc>
      </w:tr>
    </w:tbl>
    <w:p w14:paraId="0B7040CF">
      <w:pPr>
        <w:rPr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D0D5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95D03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F95D03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mIxNjc1OWMyNTkxMTE4MTZjOTcwODBkNGFiOTEifQ=="/>
  </w:docVars>
  <w:rsids>
    <w:rsidRoot w:val="193E7BC6"/>
    <w:rsid w:val="00002AA8"/>
    <w:rsid w:val="00005180"/>
    <w:rsid w:val="00011E01"/>
    <w:rsid w:val="001A65CE"/>
    <w:rsid w:val="00232758"/>
    <w:rsid w:val="0061280A"/>
    <w:rsid w:val="0082256A"/>
    <w:rsid w:val="008E07D8"/>
    <w:rsid w:val="008F40F3"/>
    <w:rsid w:val="009B7F67"/>
    <w:rsid w:val="009E0E00"/>
    <w:rsid w:val="00A523D4"/>
    <w:rsid w:val="00A55144"/>
    <w:rsid w:val="00B03EAD"/>
    <w:rsid w:val="00B855C8"/>
    <w:rsid w:val="00BE0BAB"/>
    <w:rsid w:val="00C15A7F"/>
    <w:rsid w:val="00D32D1D"/>
    <w:rsid w:val="00F22DA5"/>
    <w:rsid w:val="00F65181"/>
    <w:rsid w:val="00FD7800"/>
    <w:rsid w:val="051812F1"/>
    <w:rsid w:val="07F10452"/>
    <w:rsid w:val="0AF94770"/>
    <w:rsid w:val="0BCF4148"/>
    <w:rsid w:val="0E1032A1"/>
    <w:rsid w:val="130B5F10"/>
    <w:rsid w:val="13BC66B1"/>
    <w:rsid w:val="16E26B21"/>
    <w:rsid w:val="172C3C3E"/>
    <w:rsid w:val="183D3240"/>
    <w:rsid w:val="193E7BC6"/>
    <w:rsid w:val="1D9709F9"/>
    <w:rsid w:val="1E4F15D7"/>
    <w:rsid w:val="1F7E6617"/>
    <w:rsid w:val="212E163F"/>
    <w:rsid w:val="219A172E"/>
    <w:rsid w:val="221648A3"/>
    <w:rsid w:val="24F7670C"/>
    <w:rsid w:val="25581716"/>
    <w:rsid w:val="278347C8"/>
    <w:rsid w:val="27F239FA"/>
    <w:rsid w:val="2CE47039"/>
    <w:rsid w:val="2D1B5B6A"/>
    <w:rsid w:val="2E333906"/>
    <w:rsid w:val="31F208FC"/>
    <w:rsid w:val="3B932D45"/>
    <w:rsid w:val="3C7050E2"/>
    <w:rsid w:val="3E4F6756"/>
    <w:rsid w:val="3F8775D3"/>
    <w:rsid w:val="3F930FD9"/>
    <w:rsid w:val="3FDB7ACA"/>
    <w:rsid w:val="44FE4182"/>
    <w:rsid w:val="47127DC6"/>
    <w:rsid w:val="493A685C"/>
    <w:rsid w:val="49670C9F"/>
    <w:rsid w:val="510064E6"/>
    <w:rsid w:val="5630526E"/>
    <w:rsid w:val="56A268D4"/>
    <w:rsid w:val="56B71A04"/>
    <w:rsid w:val="593F55E0"/>
    <w:rsid w:val="5B796747"/>
    <w:rsid w:val="5D753566"/>
    <w:rsid w:val="5DAB685B"/>
    <w:rsid w:val="61F05D34"/>
    <w:rsid w:val="62884AC8"/>
    <w:rsid w:val="62B2076D"/>
    <w:rsid w:val="67E53C67"/>
    <w:rsid w:val="69FE424C"/>
    <w:rsid w:val="6C4B1F93"/>
    <w:rsid w:val="70D86B17"/>
    <w:rsid w:val="72221F50"/>
    <w:rsid w:val="76085468"/>
    <w:rsid w:val="761F0964"/>
    <w:rsid w:val="790F4BE1"/>
    <w:rsid w:val="7BC96377"/>
    <w:rsid w:val="7CC612F5"/>
    <w:rsid w:val="7DD8105A"/>
    <w:rsid w:val="7E61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360" w:lineRule="auto"/>
      <w:jc w:val="center"/>
      <w:outlineLvl w:val="0"/>
    </w:pPr>
    <w:rPr>
      <w:rFonts w:ascii="仿宋" w:hAnsi="仿宋"/>
      <w:b/>
      <w:snapToGrid w:val="0"/>
      <w:sz w:val="36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tabs>
        <w:tab w:val="left" w:pos="720"/>
      </w:tabs>
      <w:adjustRightInd w:val="0"/>
      <w:snapToGrid w:val="0"/>
      <w:spacing w:before="260" w:after="260" w:line="360" w:lineRule="auto"/>
      <w:jc w:val="center"/>
      <w:outlineLvl w:val="1"/>
    </w:pPr>
    <w:rPr>
      <w:rFonts w:ascii="Arial" w:hAnsi="Arial"/>
      <w:b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10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5">
    <w:name w:val="font71"/>
    <w:basedOn w:val="10"/>
    <w:qFormat/>
    <w:uiPriority w:val="0"/>
    <w:rPr>
      <w:rFonts w:hint="eastAsia" w:ascii="方正仿宋_GBK" w:hAnsi="方正仿宋_GBK" w:eastAsia="方正仿宋_GBK" w:cs="方正仿宋_GBK"/>
      <w:color w:val="262626"/>
      <w:sz w:val="32"/>
      <w:szCs w:val="32"/>
      <w:u w:val="none"/>
    </w:rPr>
  </w:style>
  <w:style w:type="character" w:customStyle="1" w:styleId="16">
    <w:name w:val="font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标题 2 Char"/>
    <w:basedOn w:val="10"/>
    <w:link w:val="3"/>
    <w:qFormat/>
    <w:uiPriority w:val="0"/>
    <w:rPr>
      <w:rFonts w:hint="default" w:ascii="Arial" w:hAnsi="Arial" w:cs="Arial"/>
      <w:b/>
      <w:kern w:val="2"/>
      <w:sz w:val="30"/>
      <w:szCs w:val="24"/>
    </w:rPr>
  </w:style>
  <w:style w:type="character" w:customStyle="1" w:styleId="19">
    <w:name w:val="批注框文本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4457</Words>
  <Characters>5062</Characters>
  <Lines>38</Lines>
  <Paragraphs>10</Paragraphs>
  <TotalTime>24</TotalTime>
  <ScaleCrop>false</ScaleCrop>
  <LinksUpToDate>false</LinksUpToDate>
  <CharactersWithSpaces>5467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2020-09-09T02:15:00Z</dcterms:created>
  <dc:creator>ξiひＢτAǒ</dc:creator>
  <cp:lastModifiedBy>心向蓝天</cp:lastModifiedBy>
  <cp:lastPrinted>2025-10-23T07:54:09Z</cp:lastPrinted>
  <dcterms:modified xsi:type="dcterms:W3CDTF">2025-10-23T07:54:30Z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4C2483434DAD4E42BE334FDBCC27F597_13</vt:lpwstr>
  </property>
  <property fmtid="{D5CDD505-2E9C-101B-9397-08002B2CF9AE}" pid="4" name="KSOTemplateDocerSaveRecord">
    <vt:lpwstr>eyJoZGlkIjoiNjc0YjY3NzQ3YWQ1MmU4YTY4YzVkN2ZkZDYzNGQ0YzIiLCJ1c2VySWQiOiI0OTYwMTM4OTEifQ==</vt:lpwstr>
  </property>
</Properties>
</file>