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80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附件1：</w:t>
      </w:r>
    </w:p>
    <w:p>
      <w:pPr>
        <w:spacing w:line="520" w:lineRule="exact"/>
        <w:jc w:val="center"/>
        <w:rPr>
          <w:rFonts w:ascii="方正小标宋_GBK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浦口区创新型企业家培育计划政策兑现申请表</w:t>
      </w:r>
      <w:bookmarkStart w:id="0" w:name="_GoBack"/>
      <w:bookmarkEnd w:id="0"/>
    </w:p>
    <w:p>
      <w:pPr>
        <w:spacing w:line="520" w:lineRule="exact"/>
        <w:ind w:firstLine="640" w:firstLineChars="200"/>
        <w:jc w:val="center"/>
        <w:rPr>
          <w:rFonts w:eastAsia="方正仿宋_GBK" w:cs="宋体"/>
          <w:bCs/>
          <w:sz w:val="32"/>
        </w:rPr>
      </w:pPr>
      <w:r>
        <w:rPr>
          <w:rFonts w:hint="eastAsia" w:hAnsi="宋体" w:eastAsia="方正仿宋_GBK" w:cs="宋体"/>
          <w:bCs/>
          <w:sz w:val="32"/>
        </w:rPr>
        <w:t>（每项政策条款一张申请表）</w:t>
      </w:r>
    </w:p>
    <w:tbl>
      <w:tblPr>
        <w:tblStyle w:val="5"/>
        <w:tblpPr w:leftFromText="180" w:rightFromText="180" w:vertAnchor="text" w:horzAnchor="page" w:tblpX="1909" w:tblpY="57"/>
        <w:tblOverlap w:val="never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269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企业家姓名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spacing w:line="520" w:lineRule="exact"/>
              <w:ind w:firstLine="600" w:firstLineChars="200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联系人姓名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ind w:firstLine="600" w:firstLineChars="200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手机号码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企业名称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216"/>
              </w:tabs>
              <w:spacing w:line="520" w:lineRule="exact"/>
              <w:ind w:firstLine="600" w:firstLineChars="200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申请金额（万元）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已申请贷款贴息金额：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1800" w:firstLineChars="6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申请兑现的政策依据（条款）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1500" w:firstLineChars="5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申请兑现需求简述（小于300字）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8532" w:type="dxa"/>
            <w:gridSpan w:val="4"/>
          </w:tcPr>
          <w:p>
            <w:pPr>
              <w:widowControl/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  <w:t>培育期内已享受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X次贷款贴息，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val="en-US" w:eastAsia="zh-CN"/>
              </w:rPr>
              <w:t>已贴息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贷款总额X万元，利息X元，本年度拟贴息X笔贷款，贷款总额X万元，利息X万，按照最新市场LPR（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val="en-US" w:eastAsia="zh-CN"/>
              </w:rPr>
              <w:t>一年期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3.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5%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val="en-US" w:eastAsia="zh-CN"/>
              </w:rPr>
              <w:t>5年期4.20%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）拟贴息X元。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已经具备的条件简述（提供佐证的复印件一份）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  <w:t>贷款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1：借款银行为X银行，期限为X，利率为X，借款金额X万元，贴息期限内产生利息X元，按照最新市场LPR拟贴息X元。</w:t>
            </w:r>
            <w:r>
              <w:rPr>
                <w:rFonts w:hint="eastAsia" w:eastAsia="方正仿宋_GBK" w:cs="宋体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eastAsia="方正仿宋_GBK" w:cs="宋体"/>
                <w:bCs/>
                <w:sz w:val="30"/>
                <w:szCs w:val="30"/>
                <w:lang w:val="en-US" w:eastAsia="zh-CN"/>
              </w:rPr>
              <w:t>是否上年度已部分贴息</w:t>
            </w:r>
            <w:r>
              <w:rPr>
                <w:rFonts w:hint="eastAsia" w:eastAsia="方正仿宋_GBK" w:cs="宋体"/>
                <w:bCs/>
                <w:sz w:val="30"/>
                <w:szCs w:val="30"/>
                <w:lang w:eastAsia="zh-CN"/>
              </w:rPr>
              <w:t>）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贷款2：……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  <w:t>贷款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3：……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创新型企业家本人</w:t>
            </w:r>
            <w:r>
              <w:rPr>
                <w:rFonts w:hint="eastAsia" w:eastAsia="方正仿宋_GBK" w:cs="宋体"/>
                <w:bCs/>
                <w:sz w:val="30"/>
                <w:szCs w:val="30"/>
                <w:lang w:val="en-US" w:eastAsia="zh-CN"/>
              </w:rPr>
              <w:t>签字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5400" w:firstLineChars="18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年    月    日</w:t>
            </w:r>
          </w:p>
        </w:tc>
      </w:tr>
    </w:tbl>
    <w:p>
      <w:pPr>
        <w:widowControl/>
        <w:jc w:val="left"/>
        <w:rPr>
          <w:rFonts w:eastAsia="方正仿宋_GBK"/>
          <w:sz w:val="32"/>
          <w:szCs w:val="30"/>
        </w:rPr>
      </w:pPr>
      <w:r>
        <w:rPr>
          <w:rFonts w:eastAsia="方正仿宋_GBK"/>
          <w:sz w:val="32"/>
          <w:szCs w:val="30"/>
        </w:rPr>
        <w:br w:type="page"/>
      </w:r>
    </w:p>
    <w:p>
      <w:pPr>
        <w:spacing w:line="520" w:lineRule="exact"/>
        <w:ind w:right="180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附件2：</w:t>
      </w:r>
    </w:p>
    <w:p>
      <w:pPr>
        <w:spacing w:line="520" w:lineRule="exact"/>
        <w:jc w:val="center"/>
        <w:rPr>
          <w:rFonts w:ascii="方正小标宋_GBK" w:eastAsia="方正小标宋_GBK" w:cs="宋体"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sz w:val="36"/>
          <w:szCs w:val="36"/>
        </w:rPr>
        <w:t>浦口区创新型企业家培育计划政策兑现申请表</w:t>
      </w:r>
    </w:p>
    <w:tbl>
      <w:tblPr>
        <w:tblStyle w:val="5"/>
        <w:tblpPr w:leftFromText="180" w:rightFromText="180" w:vertAnchor="text" w:horzAnchor="page" w:tblpX="1989" w:tblpY="753"/>
        <w:tblOverlap w:val="never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269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企业家姓名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spacing w:line="520" w:lineRule="exact"/>
              <w:ind w:firstLine="600" w:firstLineChars="200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联系人姓名</w:t>
            </w: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ind w:firstLine="600" w:firstLineChars="200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手机号码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6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企业名称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216"/>
              </w:tabs>
              <w:spacing w:line="520" w:lineRule="exact"/>
              <w:ind w:firstLine="600" w:firstLineChars="200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申请金额（万元）</w:t>
            </w:r>
          </w:p>
        </w:tc>
        <w:tc>
          <w:tcPr>
            <w:tcW w:w="1903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已申请场地租金补助年限：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1800" w:firstLineChars="6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申请兑现的政策依据（条款）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1500" w:firstLineChars="5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申请兑现需求简述（小于300字）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532" w:type="dxa"/>
            <w:gridSpan w:val="4"/>
          </w:tcPr>
          <w:p>
            <w:pPr>
              <w:widowControl/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培育期内已享受X次租金减免/补贴，减免/补贴总面积X平方米，减免/补贴总金额X万元。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已经具备的条件简述（提供佐证的复印件一份）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房租合同1：租房年限为X年X月X日-X年X月X日，面积为X平方米，其中研发场地为X平方米，单价为每年X元/平米，拟减免/补贴租金X元。（若需补贴租金，按照属地化原则，不高于所属园区的最高标准）</w:t>
            </w:r>
          </w:p>
          <w:p>
            <w:pPr>
              <w:spacing w:line="520" w:lineRule="exact"/>
              <w:ind w:firstLine="600" w:firstLineChars="200"/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房租合同2：……</w:t>
            </w:r>
          </w:p>
          <w:p>
            <w:pPr>
              <w:spacing w:line="520" w:lineRule="exact"/>
              <w:ind w:firstLine="600" w:firstLineChars="200"/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房租合同3：……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8532" w:type="dxa"/>
            <w:gridSpan w:val="4"/>
          </w:tcPr>
          <w:p>
            <w:pPr>
              <w:spacing w:line="520" w:lineRule="exact"/>
              <w:ind w:firstLine="600" w:firstLineChars="200"/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创新型企业家本人</w:t>
            </w: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  <w:lang w:val="en-US" w:eastAsia="zh-CN"/>
              </w:rPr>
              <w:t>签字</w:t>
            </w:r>
          </w:p>
          <w:p>
            <w:pPr>
              <w:spacing w:line="520" w:lineRule="exact"/>
              <w:ind w:firstLine="600" w:firstLineChars="2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5400" w:firstLineChars="1800"/>
              <w:rPr>
                <w:rFonts w:ascii="Times New Roman" w:hAnsi="Times New Roman" w:eastAsia="方正仿宋_GBK" w:cs="宋体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宋体"/>
                <w:bCs/>
                <w:sz w:val="30"/>
                <w:szCs w:val="30"/>
              </w:rPr>
              <w:t>年    月    日</w:t>
            </w:r>
          </w:p>
        </w:tc>
      </w:tr>
    </w:tbl>
    <w:p>
      <w:pPr>
        <w:spacing w:line="520" w:lineRule="exact"/>
        <w:ind w:firstLine="640" w:firstLineChars="200"/>
        <w:jc w:val="center"/>
        <w:rPr>
          <w:rFonts w:eastAsia="方正仿宋_GBK" w:cs="宋体"/>
          <w:bCs/>
          <w:sz w:val="32"/>
        </w:rPr>
      </w:pPr>
      <w:r>
        <w:rPr>
          <w:rFonts w:hint="eastAsia" w:hAnsi="宋体" w:eastAsia="方正仿宋_GBK" w:cs="宋体"/>
          <w:bCs/>
          <w:sz w:val="32"/>
        </w:rPr>
        <w:t>（每项政策条款一张申请表）</w:t>
      </w:r>
    </w:p>
    <w:p>
      <w:pPr>
        <w:spacing w:line="520" w:lineRule="exact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附件3：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6"/>
        </w:rPr>
      </w:pPr>
    </w:p>
    <w:p>
      <w:pPr>
        <w:spacing w:line="520" w:lineRule="exact"/>
        <w:ind w:firstLine="720" w:firstLineChars="2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企 业 承 诺 书</w:t>
      </w:r>
    </w:p>
    <w:p>
      <w:pPr>
        <w:spacing w:line="52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浦口区科技局：</w:t>
      </w:r>
    </w:p>
    <w:p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eastAsia="方正仿宋_GBK"/>
          <w:sz w:val="32"/>
          <w:szCs w:val="30"/>
        </w:rPr>
        <w:t>本公司已对申请创新型企业家贷款贴息（场地租金补助）所提供的佐证材料进行认真审核，</w:t>
      </w:r>
      <w:r>
        <w:rPr>
          <w:rFonts w:hint="eastAsia" w:ascii="方正仿宋_GBK" w:eastAsia="方正仿宋_GBK"/>
          <w:sz w:val="32"/>
          <w:szCs w:val="32"/>
        </w:rPr>
        <w:t>确认材料准确、真实、合法、有效，并对此负责。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特此承诺！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 xml:space="preserve">                         法定代表人（</w:t>
      </w:r>
      <w:r>
        <w:rPr>
          <w:rFonts w:hint="eastAsia" w:eastAsia="方正仿宋_GBK"/>
          <w:sz w:val="32"/>
          <w:szCs w:val="30"/>
          <w:lang w:val="en-US" w:eastAsia="zh-CN"/>
        </w:rPr>
        <w:t>签字或盖章</w:t>
      </w:r>
      <w:r>
        <w:rPr>
          <w:rFonts w:hint="eastAsia" w:eastAsia="方正仿宋_GBK"/>
          <w:sz w:val="32"/>
          <w:szCs w:val="30"/>
        </w:rPr>
        <w:t xml:space="preserve">） 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 xml:space="preserve">                                        （公章）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</w:p>
    <w:p>
      <w:pPr>
        <w:spacing w:line="520" w:lineRule="exact"/>
        <w:ind w:firstLine="640" w:firstLineChars="200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 xml:space="preserve">                                   年   月   日</w:t>
      </w:r>
    </w:p>
    <w:p>
      <w:pPr>
        <w:widowControl/>
        <w:jc w:val="left"/>
        <w:rPr>
          <w:rFonts w:eastAsia="方正仿宋_GBK"/>
          <w:sz w:val="32"/>
          <w:szCs w:val="30"/>
        </w:rPr>
      </w:pPr>
      <w:r>
        <w:rPr>
          <w:rFonts w:eastAsia="方正仿宋_GBK"/>
          <w:sz w:val="32"/>
          <w:szCs w:val="30"/>
        </w:rPr>
        <w:br w:type="page"/>
      </w:r>
    </w:p>
    <w:p>
      <w:pPr>
        <w:spacing w:line="520" w:lineRule="exact"/>
        <w:jc w:val="left"/>
        <w:rPr>
          <w:rFonts w:hint="eastAsia" w:eastAsia="方正仿宋_GBK"/>
          <w:sz w:val="32"/>
        </w:rPr>
      </w:pPr>
      <w:r>
        <w:rPr>
          <w:rFonts w:eastAsia="方正仿宋_GBK"/>
          <w:sz w:val="32"/>
        </w:rPr>
        <w:t>附件</w:t>
      </w:r>
      <w:r>
        <w:rPr>
          <w:rFonts w:hint="eastAsia" w:eastAsia="方正仿宋_GBK"/>
          <w:sz w:val="32"/>
        </w:rPr>
        <w:t>4：</w:t>
      </w:r>
    </w:p>
    <w:p>
      <w:pPr>
        <w:spacing w:line="520" w:lineRule="exact"/>
        <w:jc w:val="left"/>
        <w:rPr>
          <w:rFonts w:hint="eastAsia" w:eastAsia="方正仿宋_GBK"/>
          <w:sz w:val="32"/>
        </w:rPr>
      </w:pPr>
      <w:r>
        <w:rPr>
          <w:rFonts w:hint="eastAsia" w:eastAsia="方正仿宋_GBK"/>
          <w:sz w:val="32"/>
        </w:rPr>
        <w:t>企业名称：XXXX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借款银行</w:t>
            </w:r>
          </w:p>
        </w:tc>
        <w:tc>
          <w:tcPr>
            <w:tcW w:w="568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例：南京银行江北新区分行营业部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借款期限</w:t>
            </w:r>
          </w:p>
        </w:tc>
        <w:tc>
          <w:tcPr>
            <w:tcW w:w="568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例：20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方正仿宋_GBK"/>
                <w:sz w:val="24"/>
              </w:rPr>
              <w:t>.3.19-202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.3.19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借款利率</w:t>
            </w:r>
          </w:p>
        </w:tc>
        <w:tc>
          <w:tcPr>
            <w:tcW w:w="568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例：4.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</w:rPr>
              <w:t>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借款金额</w:t>
            </w:r>
          </w:p>
        </w:tc>
        <w:tc>
          <w:tcPr>
            <w:tcW w:w="5682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例：101万元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月份</w:t>
            </w: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利息（单位：元）</w:t>
            </w: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拟贴息金额（单位：元）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</w:rPr>
              <w:t>.11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</w:rPr>
              <w:t>.12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.1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.2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.3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.4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.5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.6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.7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.8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.9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</w:rPr>
              <w:t>.10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合计</w:t>
            </w:r>
          </w:p>
        </w:tc>
        <w:tc>
          <w:tcPr>
            <w:tcW w:w="284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</w:p>
        </w:tc>
        <w:tc>
          <w:tcPr>
            <w:tcW w:w="2841" w:type="dxa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拟贴息</w:t>
            </w:r>
            <w:r>
              <w:rPr>
                <w:rFonts w:hint="eastAsia" w:ascii="Times New Roman" w:hAnsi="Times New Roman" w:eastAsia="方正仿宋_GBK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元</w:t>
            </w:r>
          </w:p>
        </w:tc>
      </w:tr>
    </w:tbl>
    <w:p>
      <w:pPr>
        <w:rPr>
          <w:rFonts w:hint="eastAsia" w:eastAsia="方正仿宋_GBK"/>
          <w:sz w:val="32"/>
          <w:lang w:val="en-US" w:eastAsia="zh-CN"/>
        </w:rPr>
        <w:sectPr>
          <w:footerReference r:id="rId3" w:type="default"/>
          <w:pgSz w:w="11906" w:h="16838"/>
          <w:pgMar w:top="1701" w:right="1531" w:bottom="1701" w:left="1531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eastAsia="方正仿宋_GBK"/>
          <w:sz w:val="32"/>
        </w:rPr>
        <w:br w:type="page"/>
      </w:r>
    </w:p>
    <w:p>
      <w:pPr>
        <w:spacing w:line="520" w:lineRule="exact"/>
        <w:jc w:val="left"/>
        <w:rPr>
          <w:rFonts w:hint="eastAsia" w:eastAsia="方正仿宋_GBK"/>
          <w:sz w:val="32"/>
          <w:lang w:val="en-US" w:eastAsia="zh-CN"/>
        </w:rPr>
      </w:pPr>
      <w:r>
        <w:rPr>
          <w:rFonts w:hint="eastAsia" w:eastAsia="方正仿宋_GBK"/>
          <w:sz w:val="32"/>
          <w:lang w:val="en-US" w:eastAsia="zh-CN"/>
        </w:rPr>
        <w:t>附件5：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创新型企业家政策申请汇总表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20" w:lineRule="exact"/>
        <w:jc w:val="left"/>
        <w:rPr>
          <w:rFonts w:hint="eastAsia" w:ascii="方正楷体_GBK" w:hAnsi="方正楷体_GBK" w:eastAsia="方正楷体_GBK" w:cs="方正楷体_GBK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填报单位（加盖公章）：                                                        单位：万元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24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24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人才姓名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入选时间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已贴息贷款总额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新增贴息贷款总额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申请贴息金额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已申请场地租金补助年限</w:t>
            </w:r>
          </w:p>
        </w:tc>
        <w:tc>
          <w:tcPr>
            <w:tcW w:w="1575" w:type="dxa"/>
          </w:tcPr>
          <w:p>
            <w:pPr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vertAlign w:val="baseline"/>
                <w:lang w:val="en-US" w:eastAsia="zh-CN"/>
              </w:rPr>
              <w:t>申请减免/补贴租金金额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24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spacing w:line="520" w:lineRule="exact"/>
              <w:jc w:val="left"/>
              <w:rPr>
                <w:rFonts w:hint="default" w:eastAsia="方正仿宋_GBK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spacing w:line="520" w:lineRule="exact"/>
        <w:jc w:val="left"/>
        <w:rPr>
          <w:rFonts w:hint="default" w:eastAsia="方正仿宋_GBK"/>
          <w:sz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DVhM2RkM2VmODY2ZTExMDI4MTQ5YmVjM2ZhMTUifQ=="/>
  </w:docVars>
  <w:rsids>
    <w:rsidRoot w:val="00022202"/>
    <w:rsid w:val="0001203E"/>
    <w:rsid w:val="00022202"/>
    <w:rsid w:val="0004153C"/>
    <w:rsid w:val="00043C03"/>
    <w:rsid w:val="000A710D"/>
    <w:rsid w:val="000B76DA"/>
    <w:rsid w:val="00121EB3"/>
    <w:rsid w:val="001613CC"/>
    <w:rsid w:val="00190AED"/>
    <w:rsid w:val="001914E7"/>
    <w:rsid w:val="0019663D"/>
    <w:rsid w:val="00206E3D"/>
    <w:rsid w:val="0022006E"/>
    <w:rsid w:val="002835D9"/>
    <w:rsid w:val="00293912"/>
    <w:rsid w:val="00295B9F"/>
    <w:rsid w:val="002A0E0E"/>
    <w:rsid w:val="002B3CAC"/>
    <w:rsid w:val="002C17C2"/>
    <w:rsid w:val="002D0B03"/>
    <w:rsid w:val="002D4D8B"/>
    <w:rsid w:val="003301C9"/>
    <w:rsid w:val="0033545F"/>
    <w:rsid w:val="003667F7"/>
    <w:rsid w:val="003C13CE"/>
    <w:rsid w:val="003C19FC"/>
    <w:rsid w:val="003C68A1"/>
    <w:rsid w:val="003D529C"/>
    <w:rsid w:val="003D65C3"/>
    <w:rsid w:val="00400BD9"/>
    <w:rsid w:val="00404B26"/>
    <w:rsid w:val="00424896"/>
    <w:rsid w:val="00430E37"/>
    <w:rsid w:val="004405C4"/>
    <w:rsid w:val="0044627A"/>
    <w:rsid w:val="00465E08"/>
    <w:rsid w:val="004A7C3C"/>
    <w:rsid w:val="005011CA"/>
    <w:rsid w:val="00502AD1"/>
    <w:rsid w:val="00525D59"/>
    <w:rsid w:val="0053149D"/>
    <w:rsid w:val="00545124"/>
    <w:rsid w:val="0057725F"/>
    <w:rsid w:val="005930E4"/>
    <w:rsid w:val="00593EEC"/>
    <w:rsid w:val="005A389F"/>
    <w:rsid w:val="005D0FF7"/>
    <w:rsid w:val="006077B1"/>
    <w:rsid w:val="006501D2"/>
    <w:rsid w:val="006606A6"/>
    <w:rsid w:val="006660D8"/>
    <w:rsid w:val="006675D5"/>
    <w:rsid w:val="006A3F6B"/>
    <w:rsid w:val="006B29D0"/>
    <w:rsid w:val="006C0EC9"/>
    <w:rsid w:val="006C4E99"/>
    <w:rsid w:val="006E2205"/>
    <w:rsid w:val="00756254"/>
    <w:rsid w:val="007700F0"/>
    <w:rsid w:val="00781554"/>
    <w:rsid w:val="007843B3"/>
    <w:rsid w:val="007864B2"/>
    <w:rsid w:val="00790BA8"/>
    <w:rsid w:val="007A26C1"/>
    <w:rsid w:val="007D5405"/>
    <w:rsid w:val="007E13D4"/>
    <w:rsid w:val="007E4134"/>
    <w:rsid w:val="00801397"/>
    <w:rsid w:val="0080342C"/>
    <w:rsid w:val="00811446"/>
    <w:rsid w:val="008116A6"/>
    <w:rsid w:val="0085196A"/>
    <w:rsid w:val="00880867"/>
    <w:rsid w:val="008A738C"/>
    <w:rsid w:val="008D4BD5"/>
    <w:rsid w:val="008E5099"/>
    <w:rsid w:val="008F47C8"/>
    <w:rsid w:val="009114E6"/>
    <w:rsid w:val="009540D8"/>
    <w:rsid w:val="00955B21"/>
    <w:rsid w:val="0097258D"/>
    <w:rsid w:val="00972631"/>
    <w:rsid w:val="009740BF"/>
    <w:rsid w:val="009767D4"/>
    <w:rsid w:val="00991623"/>
    <w:rsid w:val="00994F53"/>
    <w:rsid w:val="009B25C0"/>
    <w:rsid w:val="009E5260"/>
    <w:rsid w:val="009E5BD8"/>
    <w:rsid w:val="00A138A2"/>
    <w:rsid w:val="00A139E7"/>
    <w:rsid w:val="00A14723"/>
    <w:rsid w:val="00A4747C"/>
    <w:rsid w:val="00A60789"/>
    <w:rsid w:val="00A7532E"/>
    <w:rsid w:val="00B11680"/>
    <w:rsid w:val="00B81D9A"/>
    <w:rsid w:val="00B93356"/>
    <w:rsid w:val="00BB35DD"/>
    <w:rsid w:val="00BF084F"/>
    <w:rsid w:val="00BF1246"/>
    <w:rsid w:val="00C65C8B"/>
    <w:rsid w:val="00CE73D0"/>
    <w:rsid w:val="00D061B8"/>
    <w:rsid w:val="00D13DF6"/>
    <w:rsid w:val="00D21446"/>
    <w:rsid w:val="00D255E4"/>
    <w:rsid w:val="00D514CE"/>
    <w:rsid w:val="00D77DC5"/>
    <w:rsid w:val="00D81144"/>
    <w:rsid w:val="00D84E77"/>
    <w:rsid w:val="00E15A5C"/>
    <w:rsid w:val="00E2134A"/>
    <w:rsid w:val="00E335C8"/>
    <w:rsid w:val="00E52C46"/>
    <w:rsid w:val="00E67437"/>
    <w:rsid w:val="00E758D9"/>
    <w:rsid w:val="00ED327E"/>
    <w:rsid w:val="00EE7091"/>
    <w:rsid w:val="00F0082F"/>
    <w:rsid w:val="00F2613B"/>
    <w:rsid w:val="00F33CE3"/>
    <w:rsid w:val="00F5334D"/>
    <w:rsid w:val="00F65171"/>
    <w:rsid w:val="00F91D5B"/>
    <w:rsid w:val="00F92824"/>
    <w:rsid w:val="00FB7C25"/>
    <w:rsid w:val="00FE53B7"/>
    <w:rsid w:val="016C0AD9"/>
    <w:rsid w:val="01F454C1"/>
    <w:rsid w:val="03024F8D"/>
    <w:rsid w:val="08FB0169"/>
    <w:rsid w:val="0A2B13AE"/>
    <w:rsid w:val="0C5F564D"/>
    <w:rsid w:val="10D00333"/>
    <w:rsid w:val="11704345"/>
    <w:rsid w:val="11FB664A"/>
    <w:rsid w:val="16557ECD"/>
    <w:rsid w:val="170D692B"/>
    <w:rsid w:val="17E31439"/>
    <w:rsid w:val="1BFD61E1"/>
    <w:rsid w:val="1C6E12E0"/>
    <w:rsid w:val="1EF625E6"/>
    <w:rsid w:val="1FF0027F"/>
    <w:rsid w:val="2192484E"/>
    <w:rsid w:val="24B4247B"/>
    <w:rsid w:val="2C8965FC"/>
    <w:rsid w:val="31874080"/>
    <w:rsid w:val="346B69FB"/>
    <w:rsid w:val="37F464A4"/>
    <w:rsid w:val="3816636A"/>
    <w:rsid w:val="387168C2"/>
    <w:rsid w:val="3B850E79"/>
    <w:rsid w:val="3BD86C58"/>
    <w:rsid w:val="405D1337"/>
    <w:rsid w:val="40CD7F46"/>
    <w:rsid w:val="42F14343"/>
    <w:rsid w:val="47381AF7"/>
    <w:rsid w:val="47A47A88"/>
    <w:rsid w:val="4C7B78B7"/>
    <w:rsid w:val="4F4C5D29"/>
    <w:rsid w:val="53315DAE"/>
    <w:rsid w:val="534854CD"/>
    <w:rsid w:val="53773199"/>
    <w:rsid w:val="562A4684"/>
    <w:rsid w:val="598958CF"/>
    <w:rsid w:val="5A165CF6"/>
    <w:rsid w:val="5E032066"/>
    <w:rsid w:val="5E867902"/>
    <w:rsid w:val="5F8E5A63"/>
    <w:rsid w:val="63957059"/>
    <w:rsid w:val="650F12F3"/>
    <w:rsid w:val="6DE30867"/>
    <w:rsid w:val="762118D3"/>
    <w:rsid w:val="7678448F"/>
    <w:rsid w:val="78BB3C1F"/>
    <w:rsid w:val="7ADC3F97"/>
    <w:rsid w:val="7BFB4FD6"/>
    <w:rsid w:val="7F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autoRedefine/>
    <w:semiHidden/>
    <w:qFormat/>
    <w:uiPriority w:val="99"/>
    <w:rPr>
      <w:kern w:val="2"/>
      <w:sz w:val="21"/>
      <w:szCs w:val="24"/>
    </w:rPr>
  </w:style>
  <w:style w:type="paragraph" w:customStyle="1" w:styleId="12">
    <w:name w:val="发文机关标识"/>
    <w:basedOn w:val="1"/>
    <w:autoRedefine/>
    <w:qFormat/>
    <w:uiPriority w:val="99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CDC47-1D42-49D0-ADA6-BA60D938A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1670</Words>
  <Characters>1817</Characters>
  <Lines>15</Lines>
  <Paragraphs>4</Paragraphs>
  <TotalTime>12</TotalTime>
  <ScaleCrop>false</ScaleCrop>
  <LinksUpToDate>false</LinksUpToDate>
  <CharactersWithSpaces>2002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2021-11-04T09:10:00Z</dcterms:created>
  <dc:creator>hp</dc:creator>
  <cp:lastModifiedBy>kjj201</cp:lastModifiedBy>
  <cp:lastPrinted>2021-11-08T03:10:00Z</cp:lastPrinted>
  <dcterms:modified xsi:type="dcterms:W3CDTF">2024-01-15T00:41:43Z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301031B859C94410918E0C20A06F7C8E_13</vt:lpwstr>
  </property>
</Properties>
</file>