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7750A1">
        <w:trPr>
          <w:trHeight w:val="4054"/>
        </w:trPr>
        <w:tc>
          <w:tcPr>
            <w:tcW w:w="10402" w:type="dxa"/>
            <w:tcBorders>
              <w:top w:val="nil"/>
              <w:left w:val="nil"/>
              <w:bottom w:val="nil"/>
              <w:right w:val="nil"/>
            </w:tcBorders>
          </w:tcPr>
          <w:p w:rsidR="007750A1" w:rsidRDefault="007750A1">
            <w:pPr>
              <w:pStyle w:val="a4"/>
              <w:spacing w:line="550" w:lineRule="exact"/>
              <w:rPr>
                <w:rFonts w:ascii="仿宋" w:eastAsia="仿宋" w:hAnsi="仿宋" w:cs="仿宋"/>
                <w:b/>
                <w:bCs/>
                <w:color w:val="FF0000"/>
                <w:sz w:val="22"/>
                <w:szCs w:val="22"/>
              </w:rPr>
            </w:pPr>
          </w:p>
        </w:tc>
      </w:tr>
      <w:tr w:rsidR="007750A1">
        <w:trPr>
          <w:trHeight w:val="4945"/>
        </w:trPr>
        <w:tc>
          <w:tcPr>
            <w:tcW w:w="10402" w:type="dxa"/>
            <w:tcBorders>
              <w:top w:val="nil"/>
              <w:left w:val="nil"/>
              <w:bottom w:val="nil"/>
              <w:right w:val="nil"/>
            </w:tcBorders>
            <w:vAlign w:val="center"/>
          </w:tcPr>
          <w:p w:rsidR="007750A1" w:rsidRDefault="000F4E01">
            <w:pPr>
              <w:ind w:rightChars="129" w:right="284"/>
              <w:jc w:val="center"/>
              <w:rPr>
                <w:rFonts w:ascii="仿宋" w:eastAsia="仿宋" w:hAnsi="仿宋" w:cs="仿宋"/>
                <w:b/>
                <w:bCs/>
                <w:color w:val="FF0000"/>
              </w:rPr>
            </w:pPr>
            <w:r>
              <w:rPr>
                <w:rFonts w:ascii="宋体" w:eastAsia="宋体" w:hAnsi="宋体" w:cs="宋体"/>
                <w:b/>
                <w:sz w:val="52"/>
              </w:rPr>
              <w:t>2026</w:t>
            </w:r>
            <w:r>
              <w:rPr>
                <w:rFonts w:ascii="宋体" w:eastAsia="宋体" w:hAnsi="宋体" w:cs="宋体"/>
                <w:b/>
                <w:sz w:val="52"/>
              </w:rPr>
              <w:t>年度</w:t>
            </w:r>
            <w:r>
              <w:rPr>
                <w:rFonts w:ascii="宋体" w:eastAsia="宋体" w:hAnsi="宋体" w:cs="宋体"/>
                <w:b/>
                <w:sz w:val="52"/>
              </w:rPr>
              <w:br/>
            </w:r>
            <w:r>
              <w:rPr>
                <w:rFonts w:ascii="宋体" w:eastAsia="宋体" w:hAnsi="宋体" w:cs="宋体"/>
                <w:b/>
                <w:sz w:val="52"/>
              </w:rPr>
              <w:t>南京江北新区城市数字治理中心</w:t>
            </w:r>
            <w:r>
              <w:rPr>
                <w:rFonts w:ascii="宋体" w:eastAsia="宋体" w:hAnsi="宋体" w:cs="宋体"/>
                <w:b/>
                <w:sz w:val="52"/>
              </w:rPr>
              <w:br/>
            </w:r>
            <w:r>
              <w:rPr>
                <w:rFonts w:ascii="宋体" w:eastAsia="宋体" w:hAnsi="宋体" w:cs="宋体"/>
                <w:b/>
                <w:sz w:val="52"/>
              </w:rPr>
              <w:t>单位预算公开</w:t>
            </w:r>
          </w:p>
        </w:tc>
      </w:tr>
    </w:tbl>
    <w:p w:rsidR="007750A1" w:rsidRDefault="007750A1">
      <w:pPr>
        <w:ind w:rightChars="129" w:right="284"/>
        <w:jc w:val="both"/>
        <w:rPr>
          <w:rFonts w:ascii="宋体" w:eastAsia="宋体" w:hAnsi="宋体" w:cs="宋体"/>
          <w:b/>
          <w:bCs/>
          <w:sz w:val="52"/>
          <w:szCs w:val="52"/>
        </w:rPr>
        <w:sectPr w:rsidR="007750A1">
          <w:headerReference w:type="even" r:id="rId7"/>
          <w:headerReference w:type="default" r:id="rId8"/>
          <w:footerReference w:type="even" r:id="rId9"/>
          <w:footerReference w:type="default" r:id="rId10"/>
          <w:headerReference w:type="first" r:id="rId11"/>
          <w:footerReference w:type="first" r:id="rId12"/>
          <w:pgSz w:w="11906" w:h="16838"/>
          <w:pgMar w:top="1580" w:right="1020" w:bottom="770" w:left="1020" w:header="170" w:footer="280" w:gutter="0"/>
          <w:cols w:space="720"/>
          <w:formProt w:val="0"/>
          <w:titlePg/>
          <w:docGrid w:linePitch="100"/>
        </w:sectPr>
      </w:pPr>
    </w:p>
    <w:p w:rsidR="007750A1" w:rsidRDefault="007750A1">
      <w:pPr>
        <w:pStyle w:val="a4"/>
        <w:spacing w:before="4"/>
        <w:rPr>
          <w:rFonts w:ascii="华文仿宋" w:eastAsia="华文仿宋" w:hAnsi="华文仿宋" w:cs="仿宋"/>
          <w:sz w:val="10"/>
        </w:rPr>
      </w:pPr>
    </w:p>
    <w:p w:rsidR="007750A1" w:rsidRDefault="000F4E01">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7750A1" w:rsidRDefault="007750A1">
      <w:pPr>
        <w:pStyle w:val="a4"/>
        <w:snapToGrid w:val="0"/>
        <w:spacing w:before="7"/>
        <w:rPr>
          <w:rFonts w:ascii="仿宋" w:eastAsia="仿宋" w:hAnsi="仿宋" w:cs="仿宋"/>
          <w:sz w:val="27"/>
        </w:rPr>
      </w:pPr>
    </w:p>
    <w:p w:rsidR="007750A1" w:rsidRDefault="000F4E0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7750A1" w:rsidRDefault="000F4E01">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7750A1" w:rsidRDefault="000F4E01">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7750A1" w:rsidRDefault="000F4E01">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2026</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7750A1" w:rsidRDefault="000F4E01">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lang w:val="en-US"/>
        </w:rPr>
        <w:t>年度</w:t>
      </w:r>
      <w:r>
        <w:rPr>
          <w:rFonts w:ascii="仿宋" w:eastAsia="仿宋" w:hAnsi="仿宋" w:cs="仿宋"/>
          <w:b/>
        </w:rPr>
        <w:t>单位预算表</w:t>
      </w:r>
    </w:p>
    <w:p w:rsidR="007750A1" w:rsidRDefault="000F4E0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7750A1" w:rsidRDefault="000F4E0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7750A1" w:rsidRDefault="000F4E0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7750A1" w:rsidRDefault="000F4E0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7750A1" w:rsidRDefault="000F4E0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7750A1" w:rsidRDefault="000F4E0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7750A1" w:rsidRDefault="000F4E0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7750A1" w:rsidRDefault="000F4E0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7750A1" w:rsidRDefault="000F4E0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7750A1" w:rsidRDefault="000F4E0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7750A1" w:rsidRDefault="000F4E0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7750A1" w:rsidRDefault="000F4E0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7750A1" w:rsidRDefault="000F4E0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7750A1" w:rsidRDefault="000F4E01">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color w:val="000000"/>
          <w:sz w:val="30"/>
          <w:szCs w:val="30"/>
          <w:lang w:val="en-US"/>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7750A1" w:rsidRDefault="000F4E01">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7750A1" w:rsidRDefault="007750A1">
      <w:pPr>
        <w:pStyle w:val="a4"/>
        <w:snapToGrid w:val="0"/>
        <w:spacing w:line="312" w:lineRule="auto"/>
        <w:ind w:leftChars="300" w:left="669" w:right="2414" w:hanging="9"/>
        <w:jc w:val="both"/>
        <w:rPr>
          <w:rFonts w:ascii="仿宋" w:eastAsia="仿宋" w:hAnsi="仿宋" w:cs="仿宋"/>
        </w:rPr>
        <w:sectPr w:rsidR="007750A1">
          <w:footerReference w:type="default" r:id="rId13"/>
          <w:pgSz w:w="11906" w:h="16838"/>
          <w:pgMar w:top="1580" w:right="1020" w:bottom="770" w:left="1020" w:header="170" w:footer="280" w:gutter="0"/>
          <w:pgNumType w:fmt="numberInDash" w:start="1"/>
          <w:cols w:space="720"/>
          <w:formProt w:val="0"/>
          <w:docGrid w:linePitch="100"/>
        </w:sectPr>
      </w:pPr>
    </w:p>
    <w:p w:rsidR="007750A1" w:rsidRDefault="007750A1">
      <w:pPr>
        <w:pStyle w:val="a4"/>
        <w:spacing w:before="1"/>
        <w:rPr>
          <w:rFonts w:ascii="华文仿宋" w:eastAsia="华文仿宋" w:hAnsi="华文仿宋" w:cs="仿宋"/>
          <w:sz w:val="14"/>
        </w:rPr>
      </w:pPr>
    </w:p>
    <w:p w:rsidR="007750A1" w:rsidRDefault="000F4E01">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rPr>
        <w:t>单位概况</w:t>
      </w:r>
    </w:p>
    <w:p w:rsidR="007750A1" w:rsidRDefault="007750A1">
      <w:pPr>
        <w:ind w:rightChars="229" w:right="504"/>
        <w:jc w:val="both"/>
      </w:pPr>
    </w:p>
    <w:p w:rsidR="007750A1" w:rsidRDefault="000F4E01">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7750A1" w:rsidRDefault="000F4E0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（一）推进新区综合指挥调度系统建设，提高城市运行管理水平，培育发展数字经济。</w:t>
      </w:r>
    </w:p>
    <w:p w:rsidR="007750A1" w:rsidRDefault="000F4E0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（二）负责大数据管理服务、网格化服务管理、数字城管指挥调度等工作。</w:t>
      </w:r>
    </w:p>
    <w:p w:rsidR="007750A1" w:rsidRDefault="000F4E0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（三）负责为基层治理体系和治理能力现代化建设提供数字支撑和技术保障，具体承担相关数据汇集、监测研判、指挥调度、平台建设、监督考核等工作。</w:t>
      </w:r>
    </w:p>
    <w:p w:rsidR="007750A1" w:rsidRDefault="000F4E0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（四）承办主管局及上级业务部门交办的其他事项。</w:t>
      </w:r>
    </w:p>
    <w:p w:rsidR="007750A1" w:rsidRDefault="000F4E01">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7750A1" w:rsidRDefault="000F4E0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本单位内设机构包括：</w:t>
      </w:r>
      <w:r>
        <w:rPr>
          <w:rFonts w:ascii="仿宋" w:eastAsia="仿宋" w:hAnsi="仿宋" w:cs="仿宋"/>
        </w:rPr>
        <w:t>（一）综合协调部负责研究拟定并组织实施新区大数据产业政策、相关规章以及实施和监督检查工作；引导和推动新区大数据研究和应用工作，促进大数据与其他产业融合发展；协助中心领导组织协调日常工作，负责中心人事、财务、物资管理、运行等工作。（二）数据资源部负责建设大数据产业生态体系，发展大数据核心业态、关联业态和衍生业态；组织制定新区大数据的标准体系和考核体系，统筹推动新区全社会大数据库建设；组织制定并实施大数据采集、管理、共享、开放、交易、应用等标准规范；负责新区公共信息平台的建设和维护。（三）项目管理部负责推动大数</w:t>
      </w:r>
      <w:r>
        <w:rPr>
          <w:rFonts w:ascii="仿宋" w:eastAsia="仿宋" w:hAnsi="仿宋" w:cs="仿宋"/>
        </w:rPr>
        <w:t>据创新应用试验，促进大数据在政府运行、企</w:t>
      </w:r>
      <w:r>
        <w:rPr>
          <w:rFonts w:ascii="仿宋" w:eastAsia="仿宋" w:hAnsi="仿宋" w:cs="仿宋"/>
        </w:rPr>
        <w:lastRenderedPageBreak/>
        <w:t>业服务和人才服务等领域的推广应用；牵头协调智慧新区建设工作以及综合性或跨部门应用系统的建设；协助各部门推进智慧城市重点项目的策划、建设和运营模式的研究与构建。（四）信息安全部负责新区政府信息化基础设施建设和维护；负责信息安全研究、政务信息安全风险评估与测评工作；负责政务网络安全管理工作。本单位无下属单位。</w:t>
      </w:r>
    </w:p>
    <w:p w:rsidR="007750A1" w:rsidRDefault="000F4E01">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2026</w:t>
      </w:r>
      <w:r>
        <w:rPr>
          <w:rFonts w:ascii="仿宋" w:eastAsia="仿宋" w:hAnsi="仿宋" w:cs="仿宋" w:hint="eastAsia"/>
          <w:b/>
          <w:bCs/>
        </w:rPr>
        <w:t>年度</w:t>
      </w:r>
      <w:r>
        <w:rPr>
          <w:rFonts w:ascii="仿宋" w:eastAsia="仿宋" w:hAnsi="仿宋" w:cs="仿宋"/>
          <w:b/>
        </w:rPr>
        <w:t>单位主要工作任务及目标</w:t>
      </w:r>
    </w:p>
    <w:p w:rsidR="007750A1" w:rsidRDefault="000F4E0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（一）优化平台功能建设，深化</w:t>
      </w:r>
      <w:r>
        <w:rPr>
          <w:rFonts w:ascii="仿宋" w:eastAsia="仿宋" w:hAnsi="仿宋" w:cs="仿宋"/>
        </w:rPr>
        <w:t>AI</w:t>
      </w:r>
      <w:r>
        <w:rPr>
          <w:rFonts w:ascii="仿宋" w:eastAsia="仿宋" w:hAnsi="仿宋" w:cs="仿宋"/>
        </w:rPr>
        <w:t>技术应用。持续推进城市治理一体化平台升级，重点加强</w:t>
      </w:r>
      <w:r>
        <w:rPr>
          <w:rFonts w:ascii="仿宋" w:eastAsia="仿宋" w:hAnsi="仿宋" w:cs="仿宋"/>
        </w:rPr>
        <w:t>AI</w:t>
      </w:r>
      <w:r>
        <w:rPr>
          <w:rFonts w:ascii="仿宋" w:eastAsia="仿宋" w:hAnsi="仿宋" w:cs="仿宋"/>
        </w:rPr>
        <w:t>技术在应急指挥、民生服务等领域的创新应</w:t>
      </w:r>
      <w:r>
        <w:rPr>
          <w:rFonts w:ascii="仿宋" w:eastAsia="仿宋" w:hAnsi="仿宋" w:cs="仿宋"/>
        </w:rPr>
        <w:t>用；全面对接省</w:t>
      </w:r>
      <w:r>
        <w:rPr>
          <w:rFonts w:ascii="仿宋" w:eastAsia="仿宋" w:hAnsi="仿宋" w:cs="仿宋"/>
        </w:rPr>
        <w:t>“</w:t>
      </w:r>
      <w:r>
        <w:rPr>
          <w:rFonts w:ascii="仿宋" w:eastAsia="仿宋" w:hAnsi="仿宋" w:cs="仿宋"/>
        </w:rPr>
        <w:t>一张表</w:t>
      </w:r>
      <w:r>
        <w:rPr>
          <w:rFonts w:ascii="仿宋" w:eastAsia="仿宋" w:hAnsi="仿宋" w:cs="仿宋"/>
        </w:rPr>
        <w:t>”</w:t>
      </w:r>
      <w:r>
        <w:rPr>
          <w:rFonts w:ascii="仿宋" w:eastAsia="仿宋" w:hAnsi="仿宋" w:cs="仿宋"/>
        </w:rPr>
        <w:t>系统，融合推进两区</w:t>
      </w:r>
      <w:r>
        <w:rPr>
          <w:rFonts w:ascii="仿宋" w:eastAsia="仿宋" w:hAnsi="仿宋" w:cs="仿宋"/>
        </w:rPr>
        <w:t>“</w:t>
      </w:r>
      <w:r>
        <w:rPr>
          <w:rFonts w:ascii="仿宋" w:eastAsia="仿宋" w:hAnsi="仿宋" w:cs="仿宋"/>
        </w:rPr>
        <w:t>一表通</w:t>
      </w:r>
      <w:r>
        <w:rPr>
          <w:rFonts w:ascii="仿宋" w:eastAsia="仿宋" w:hAnsi="仿宋" w:cs="仿宋"/>
        </w:rPr>
        <w:t>”</w:t>
      </w:r>
      <w:r>
        <w:rPr>
          <w:rFonts w:ascii="仿宋" w:eastAsia="仿宋" w:hAnsi="仿宋" w:cs="仿宋"/>
        </w:rPr>
        <w:t>建设，推进报表认领与用户体系搭建，深化数据治理及数字网格系统对接，按需推进系统数据报送并保障问题及时解决；强化信息化项目全过程管理，确保项目高质量实施。</w:t>
      </w:r>
    </w:p>
    <w:p w:rsidR="007750A1" w:rsidRDefault="000F4E0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（二）深化数据要素治理，提升数据应用价值。严格执行《政务数据共享条例》，完善人口、法人等基础数据库建设，持续提升数据质量；扩大</w:t>
      </w:r>
      <w:r>
        <w:rPr>
          <w:rFonts w:ascii="仿宋" w:eastAsia="仿宋" w:hAnsi="仿宋" w:cs="仿宋"/>
        </w:rPr>
        <w:t>“</w:t>
      </w:r>
      <w:r>
        <w:rPr>
          <w:rFonts w:ascii="仿宋" w:eastAsia="仿宋" w:hAnsi="仿宋" w:cs="仿宋"/>
        </w:rPr>
        <w:t>市</w:t>
      </w:r>
      <w:r>
        <w:rPr>
          <w:rFonts w:ascii="仿宋" w:eastAsia="仿宋" w:hAnsi="仿宋" w:cs="仿宋"/>
        </w:rPr>
        <w:t>—</w:t>
      </w:r>
      <w:r>
        <w:rPr>
          <w:rFonts w:ascii="仿宋" w:eastAsia="仿宋" w:hAnsi="仿宋" w:cs="仿宋"/>
        </w:rPr>
        <w:t>区</w:t>
      </w:r>
      <w:r>
        <w:rPr>
          <w:rFonts w:ascii="仿宋" w:eastAsia="仿宋" w:hAnsi="仿宋" w:cs="仿宋"/>
        </w:rPr>
        <w:t>”</w:t>
      </w:r>
      <w:r>
        <w:rPr>
          <w:rFonts w:ascii="仿宋" w:eastAsia="仿宋" w:hAnsi="仿宋" w:cs="仿宋"/>
        </w:rPr>
        <w:t>数据共享覆盖面，推动跨区域数据协同创新；探索公共数据授权运营模式，在低空经济、应急管理等重点领域打造数据应用示范场景。</w:t>
      </w:r>
    </w:p>
    <w:p w:rsidR="007750A1" w:rsidRDefault="000F4E0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（三）强化安全保障体系，筑牢数字发展根基。加快推进</w:t>
      </w:r>
      <w:r>
        <w:rPr>
          <w:rFonts w:ascii="仿宋" w:eastAsia="仿宋" w:hAnsi="仿宋" w:cs="仿宋"/>
        </w:rPr>
        <w:t>政务云适配迁移进程；严格落实江苏省新一张网建设要求；全面提升政务网络及办公系统安全监测与应急处置能力，确保数字治理安全稳定运行。</w:t>
      </w:r>
    </w:p>
    <w:p w:rsidR="007750A1" w:rsidRDefault="007750A1">
      <w:pPr>
        <w:pStyle w:val="a4"/>
        <w:spacing w:line="235" w:lineRule="auto"/>
        <w:ind w:leftChars="300" w:left="669" w:right="2414" w:hanging="9"/>
        <w:jc w:val="both"/>
        <w:rPr>
          <w:rFonts w:ascii="仿宋" w:eastAsia="仿宋" w:hAnsi="仿宋" w:cs="仿宋"/>
        </w:rPr>
        <w:sectPr w:rsidR="007750A1">
          <w:footerReference w:type="default" r:id="rId14"/>
          <w:pgSz w:w="11906" w:h="16838"/>
          <w:pgMar w:top="1580" w:right="1020" w:bottom="770" w:left="1020" w:header="170" w:footer="280" w:gutter="0"/>
          <w:pgNumType w:fmt="numberInDash"/>
          <w:cols w:space="720"/>
          <w:formProt w:val="0"/>
          <w:docGrid w:linePitch="100"/>
        </w:sectPr>
      </w:pPr>
    </w:p>
    <w:p w:rsidR="007750A1" w:rsidRDefault="007750A1">
      <w:pPr>
        <w:pStyle w:val="a4"/>
        <w:spacing w:line="360" w:lineRule="auto"/>
        <w:ind w:leftChars="200" w:left="440" w:rightChars="229" w:right="504" w:firstLine="658"/>
        <w:jc w:val="both"/>
        <w:rPr>
          <w:rFonts w:ascii="仿宋" w:eastAsia="仿宋" w:hAnsi="仿宋" w:cs="仿宋"/>
          <w:lang w:val="en-US"/>
        </w:rPr>
      </w:pPr>
    </w:p>
    <w:p w:rsidR="007750A1" w:rsidRDefault="007750A1">
      <w:pPr>
        <w:pStyle w:val="10"/>
        <w:tabs>
          <w:tab w:val="left" w:pos="1609"/>
        </w:tabs>
        <w:spacing w:before="12" w:line="300" w:lineRule="auto"/>
        <w:ind w:left="340" w:right="567" w:firstLine="0"/>
        <w:jc w:val="center"/>
        <w:rPr>
          <w:rFonts w:ascii="仿宋" w:eastAsia="仿宋" w:hAnsi="仿宋" w:cs="仿宋"/>
          <w:b/>
          <w:bCs/>
          <w:sz w:val="44"/>
          <w:szCs w:val="44"/>
        </w:rPr>
      </w:pPr>
    </w:p>
    <w:p w:rsidR="007750A1" w:rsidRDefault="007750A1">
      <w:pPr>
        <w:pStyle w:val="10"/>
        <w:tabs>
          <w:tab w:val="left" w:pos="1609"/>
        </w:tabs>
        <w:spacing w:before="12" w:line="300" w:lineRule="auto"/>
        <w:ind w:left="340" w:right="567" w:firstLine="0"/>
        <w:jc w:val="center"/>
        <w:rPr>
          <w:rFonts w:ascii="仿宋" w:eastAsia="仿宋" w:hAnsi="仿宋" w:cs="仿宋"/>
          <w:b/>
          <w:bCs/>
          <w:sz w:val="44"/>
          <w:szCs w:val="44"/>
        </w:rPr>
      </w:pPr>
    </w:p>
    <w:p w:rsidR="007750A1" w:rsidRDefault="007750A1">
      <w:pPr>
        <w:pStyle w:val="10"/>
        <w:tabs>
          <w:tab w:val="left" w:pos="1609"/>
        </w:tabs>
        <w:spacing w:before="12" w:line="300" w:lineRule="auto"/>
        <w:ind w:left="340" w:right="567" w:firstLine="0"/>
        <w:jc w:val="center"/>
        <w:rPr>
          <w:rFonts w:ascii="仿宋" w:eastAsia="仿宋" w:hAnsi="仿宋" w:cs="仿宋"/>
          <w:b/>
          <w:bCs/>
          <w:sz w:val="44"/>
          <w:szCs w:val="44"/>
        </w:rPr>
      </w:pPr>
    </w:p>
    <w:p w:rsidR="007750A1" w:rsidRDefault="007750A1">
      <w:pPr>
        <w:pStyle w:val="10"/>
        <w:tabs>
          <w:tab w:val="left" w:pos="1609"/>
        </w:tabs>
        <w:spacing w:before="12" w:line="300" w:lineRule="auto"/>
        <w:ind w:left="340" w:right="567" w:firstLine="0"/>
        <w:jc w:val="center"/>
        <w:rPr>
          <w:rFonts w:ascii="仿宋" w:eastAsia="仿宋" w:hAnsi="仿宋" w:cs="仿宋"/>
          <w:b/>
          <w:bCs/>
          <w:sz w:val="44"/>
          <w:szCs w:val="44"/>
        </w:rPr>
      </w:pPr>
    </w:p>
    <w:p w:rsidR="007750A1" w:rsidRDefault="007750A1">
      <w:pPr>
        <w:pStyle w:val="10"/>
        <w:tabs>
          <w:tab w:val="left" w:pos="1609"/>
        </w:tabs>
        <w:spacing w:before="12" w:line="300" w:lineRule="auto"/>
        <w:ind w:left="340" w:right="567" w:firstLine="0"/>
        <w:jc w:val="center"/>
        <w:rPr>
          <w:rFonts w:ascii="仿宋" w:eastAsia="仿宋" w:hAnsi="仿宋" w:cs="仿宋"/>
          <w:b/>
          <w:bCs/>
          <w:sz w:val="44"/>
          <w:szCs w:val="44"/>
        </w:rPr>
      </w:pPr>
    </w:p>
    <w:p w:rsidR="007750A1" w:rsidRDefault="007750A1">
      <w:pPr>
        <w:pStyle w:val="10"/>
        <w:tabs>
          <w:tab w:val="left" w:pos="1609"/>
        </w:tabs>
        <w:spacing w:before="12" w:line="300" w:lineRule="auto"/>
        <w:ind w:left="340" w:right="567" w:firstLine="0"/>
        <w:jc w:val="center"/>
        <w:rPr>
          <w:rFonts w:ascii="仿宋" w:eastAsia="仿宋" w:hAnsi="仿宋" w:cs="仿宋"/>
          <w:b/>
          <w:bCs/>
          <w:sz w:val="44"/>
          <w:szCs w:val="44"/>
        </w:rPr>
      </w:pPr>
    </w:p>
    <w:p w:rsidR="007750A1" w:rsidRDefault="000F4E01">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7750A1" w:rsidRDefault="000F4E01">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2026</w:t>
      </w:r>
      <w:r>
        <w:rPr>
          <w:rFonts w:ascii="仿宋" w:eastAsia="仿宋" w:hAnsi="仿宋" w:cs="仿宋" w:hint="eastAsia"/>
          <w:b/>
          <w:bCs/>
          <w:sz w:val="44"/>
          <w:szCs w:val="44"/>
        </w:rPr>
        <w:t>年度</w:t>
      </w:r>
    </w:p>
    <w:p w:rsidR="007750A1" w:rsidRDefault="000F4E01">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南京江北新区城市数字治理中心</w:t>
      </w:r>
    </w:p>
    <w:p w:rsidR="007750A1" w:rsidRDefault="000F4E01">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7750A1">
        <w:trPr>
          <w:trHeight w:val="116"/>
          <w:jc w:val="center"/>
        </w:trPr>
        <w:tc>
          <w:tcPr>
            <w:tcW w:w="11329" w:type="dxa"/>
            <w:gridSpan w:val="5"/>
            <w:vAlign w:val="center"/>
          </w:tcPr>
          <w:p w:rsidR="007750A1" w:rsidRDefault="000F4E01">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7750A1">
        <w:trPr>
          <w:trHeight w:val="348"/>
          <w:jc w:val="center"/>
        </w:trPr>
        <w:tc>
          <w:tcPr>
            <w:tcW w:w="11329" w:type="dxa"/>
            <w:gridSpan w:val="5"/>
          </w:tcPr>
          <w:p w:rsidR="007750A1" w:rsidRDefault="000F4E01">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7750A1">
        <w:trPr>
          <w:trHeight w:val="333"/>
          <w:jc w:val="center"/>
        </w:trPr>
        <w:tc>
          <w:tcPr>
            <w:tcW w:w="9481" w:type="dxa"/>
            <w:gridSpan w:val="3"/>
            <w:tcBorders>
              <w:bottom w:val="single" w:sz="4" w:space="0" w:color="000000"/>
            </w:tcBorders>
            <w:vAlign w:val="center"/>
          </w:tcPr>
          <w:p w:rsidR="007750A1" w:rsidRDefault="000F4E01">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南京江北新区城市数字治理中心</w:t>
            </w:r>
          </w:p>
        </w:tc>
        <w:tc>
          <w:tcPr>
            <w:tcW w:w="1848" w:type="dxa"/>
            <w:gridSpan w:val="2"/>
            <w:tcBorders>
              <w:bottom w:val="single" w:sz="4" w:space="0" w:color="000000"/>
            </w:tcBorders>
            <w:vAlign w:val="center"/>
          </w:tcPr>
          <w:p w:rsidR="007750A1" w:rsidRDefault="000F4E01">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7750A1">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7750A1" w:rsidRDefault="000F4E01">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7750A1">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0F4E01">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0F4E01">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0F4E01">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0F4E01">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3,133.60</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0F4E01">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0F4E01">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0F4E01">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0F4E01">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0F4E01">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2,993.11</w:t>
            </w: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0F4E01">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0F4E01">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85.19</w:t>
            </w: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0F4E01">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r>
              <w:rPr>
                <w:rFonts w:ascii="仿宋" w:eastAsia="仿宋" w:hAnsi="仿宋" w:cs="仿宋" w:hint="eastAsia"/>
                <w:color w:val="000000"/>
                <w:lang w:eastAsia="ar-SA"/>
              </w:rPr>
              <w:t xml:space="preserve"> </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55.30</w:t>
            </w: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7750A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keepNext/>
              <w:keepLines/>
              <w:jc w:val="right"/>
              <w:rPr>
                <w:rFonts w:ascii="仿宋" w:eastAsia="仿宋" w:hAnsi="仿宋" w:cs="仿宋"/>
                <w:color w:val="000000"/>
                <w:lang w:eastAsia="ar-SA"/>
              </w:rPr>
            </w:pPr>
          </w:p>
        </w:tc>
      </w:tr>
      <w:tr w:rsidR="007750A1">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0F4E01">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0F4E01">
            <w:pPr>
              <w:jc w:val="right"/>
              <w:rPr>
                <w:rFonts w:ascii="仿宋" w:eastAsia="仿宋" w:hAnsi="仿宋" w:cs="仿宋"/>
                <w:b/>
                <w:bCs/>
                <w:color w:val="000000"/>
                <w:lang w:val="en-US"/>
              </w:rPr>
            </w:pPr>
            <w:r>
              <w:rPr>
                <w:rFonts w:ascii="仿宋" w:eastAsia="仿宋" w:hAnsi="仿宋" w:cs="仿宋" w:hint="eastAsia"/>
                <w:b/>
                <w:bCs/>
                <w:color w:val="000000"/>
                <w:lang w:val="en-US"/>
              </w:rPr>
              <w:t>3,133.60</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0F4E01">
            <w:pPr>
              <w:jc w:val="right"/>
              <w:rPr>
                <w:rFonts w:ascii="仿宋" w:eastAsia="仿宋" w:hAnsi="仿宋" w:cs="仿宋"/>
                <w:b/>
                <w:bCs/>
                <w:color w:val="000000"/>
                <w:lang w:val="en-US"/>
              </w:rPr>
            </w:pPr>
            <w:r>
              <w:rPr>
                <w:rFonts w:ascii="仿宋" w:eastAsia="仿宋" w:hAnsi="仿宋" w:cs="仿宋" w:hint="eastAsia"/>
                <w:b/>
                <w:bCs/>
                <w:color w:val="000000"/>
                <w:lang w:val="en-US"/>
              </w:rPr>
              <w:t>3,133.60</w:t>
            </w:r>
          </w:p>
        </w:tc>
      </w:tr>
      <w:tr w:rsidR="007750A1">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0F4E01">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7750A1">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7750A1">
            <w:pPr>
              <w:jc w:val="right"/>
              <w:rPr>
                <w:rFonts w:ascii="仿宋" w:eastAsia="仿宋" w:hAnsi="仿宋" w:cs="仿宋"/>
                <w:b/>
                <w:bCs/>
                <w:color w:val="000000"/>
                <w:lang w:val="en-US"/>
              </w:rPr>
            </w:pPr>
          </w:p>
        </w:tc>
      </w:tr>
      <w:tr w:rsidR="007750A1">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750A1" w:rsidRDefault="000F4E01">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7750A1" w:rsidRDefault="000F4E01">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3,133.60</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750A1" w:rsidRDefault="000F4E01">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7750A1" w:rsidRDefault="000F4E01">
            <w:pPr>
              <w:jc w:val="right"/>
              <w:rPr>
                <w:rFonts w:ascii="仿宋" w:eastAsia="仿宋" w:hAnsi="仿宋" w:cs="仿宋"/>
                <w:b/>
                <w:bCs/>
                <w:color w:val="000000"/>
                <w:lang w:val="en-US"/>
              </w:rPr>
            </w:pPr>
            <w:r>
              <w:rPr>
                <w:rFonts w:ascii="仿宋" w:eastAsia="仿宋" w:hAnsi="仿宋" w:cs="仿宋" w:hint="eastAsia"/>
                <w:b/>
                <w:bCs/>
                <w:color w:val="000000"/>
                <w:lang w:val="en-US"/>
              </w:rPr>
              <w:t>3,133.60</w:t>
            </w:r>
          </w:p>
        </w:tc>
      </w:tr>
    </w:tbl>
    <w:p w:rsidR="007750A1" w:rsidRDefault="007750A1">
      <w:pPr>
        <w:spacing w:before="66"/>
        <w:rPr>
          <w:rFonts w:ascii="仿宋" w:eastAsia="仿宋" w:hAnsi="仿宋" w:cs="仿宋"/>
          <w:b/>
          <w:bCs/>
          <w:color w:val="000000"/>
        </w:rPr>
        <w:sectPr w:rsidR="007750A1">
          <w:footerReference w:type="default" r:id="rId15"/>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7750A1">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7750A1" w:rsidRDefault="000F4E01">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7750A1">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7750A1" w:rsidRDefault="000F4E01">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7750A1">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7750A1" w:rsidRDefault="000F4E01">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南京江北新区城市数字治理中心</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7750A1" w:rsidRDefault="000F4E01">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7750A1">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7750A1">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7750A1" w:rsidRDefault="000F4E0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7750A1" w:rsidRDefault="000F4E0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7750A1" w:rsidRDefault="000F4E0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7750A1">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3,133.60</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3,133.60</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3,133.60</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val="en-US"/>
              </w:rPr>
            </w:pPr>
          </w:p>
        </w:tc>
      </w:tr>
      <w:tr w:rsidR="007750A1">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104004</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南京江北新区城市数字治理中心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3,133.60</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3,133.60</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3,133.60</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pacing w:line="34" w:lineRule="atLeast"/>
              <w:ind w:right="45"/>
              <w:jc w:val="right"/>
              <w:rPr>
                <w:rFonts w:ascii="仿宋" w:eastAsia="仿宋" w:hAnsi="仿宋" w:cs="仿宋"/>
                <w:color w:val="000000"/>
                <w:sz w:val="15"/>
                <w:szCs w:val="15"/>
                <w:lang w:eastAsia="ar-SA"/>
              </w:rPr>
            </w:pPr>
          </w:p>
        </w:tc>
      </w:tr>
    </w:tbl>
    <w:p w:rsidR="007750A1" w:rsidRDefault="007750A1">
      <w:pPr>
        <w:spacing w:before="66"/>
        <w:rPr>
          <w:rFonts w:ascii="仿宋" w:eastAsia="仿宋" w:hAnsi="仿宋" w:cs="仿宋"/>
          <w:b/>
          <w:bCs/>
        </w:rPr>
        <w:sectPr w:rsidR="007750A1">
          <w:footerReference w:type="default" r:id="rId16"/>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7750A1">
        <w:trPr>
          <w:trHeight w:val="341"/>
        </w:trPr>
        <w:tc>
          <w:tcPr>
            <w:tcW w:w="15347" w:type="dxa"/>
            <w:gridSpan w:val="8"/>
            <w:vAlign w:val="center"/>
          </w:tcPr>
          <w:p w:rsidR="007750A1" w:rsidRDefault="000F4E01">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7750A1">
        <w:trPr>
          <w:trHeight w:val="321"/>
        </w:trPr>
        <w:tc>
          <w:tcPr>
            <w:tcW w:w="15347" w:type="dxa"/>
            <w:gridSpan w:val="8"/>
            <w:vAlign w:val="center"/>
          </w:tcPr>
          <w:p w:rsidR="007750A1" w:rsidRDefault="000F4E01">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7750A1">
        <w:trPr>
          <w:trHeight w:val="218"/>
        </w:trPr>
        <w:tc>
          <w:tcPr>
            <w:tcW w:w="12030" w:type="dxa"/>
            <w:gridSpan w:val="6"/>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南京江北新区城市数字治理中心</w:t>
            </w:r>
          </w:p>
        </w:tc>
        <w:tc>
          <w:tcPr>
            <w:tcW w:w="3317" w:type="dxa"/>
            <w:gridSpan w:val="2"/>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7750A1">
        <w:trPr>
          <w:trHeight w:val="533"/>
        </w:trPr>
        <w:tc>
          <w:tcPr>
            <w:tcW w:w="1556" w:type="dxa"/>
            <w:tcBorders>
              <w:top w:val="single" w:sz="4" w:space="0" w:color="000000"/>
              <w:left w:val="single" w:sz="4" w:space="0" w:color="000000"/>
              <w:bottom w:val="single" w:sz="4" w:space="0" w:color="000000"/>
            </w:tcBorders>
            <w:vAlign w:val="center"/>
          </w:tcPr>
          <w:p w:rsidR="007750A1" w:rsidRDefault="000F4E01">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7750A1" w:rsidRDefault="000F4E01">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7750A1" w:rsidRDefault="000F4E01">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7750A1" w:rsidRDefault="000F4E01">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7750A1" w:rsidRDefault="000F4E01">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7750A1" w:rsidRDefault="000F4E01">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7750A1" w:rsidRDefault="000F4E01">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7750A1" w:rsidRDefault="000F4E01">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7750A1">
        <w:trPr>
          <w:trHeight w:hRule="exact" w:val="375"/>
        </w:trPr>
        <w:tc>
          <w:tcPr>
            <w:tcW w:w="4779" w:type="dxa"/>
            <w:gridSpan w:val="2"/>
            <w:tcBorders>
              <w:left w:val="single" w:sz="4" w:space="0" w:color="000000"/>
              <w:bottom w:val="single" w:sz="4"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3,133.60</w:t>
            </w:r>
          </w:p>
        </w:tc>
        <w:tc>
          <w:tcPr>
            <w:tcW w:w="1714" w:type="dxa"/>
            <w:tcBorders>
              <w:left w:val="single" w:sz="4" w:space="0" w:color="000000"/>
              <w:bottom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633.60</w:t>
            </w:r>
          </w:p>
        </w:tc>
        <w:tc>
          <w:tcPr>
            <w:tcW w:w="1749" w:type="dxa"/>
            <w:tcBorders>
              <w:left w:val="single" w:sz="4" w:space="0" w:color="000000"/>
              <w:bottom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2,500.00</w:t>
            </w:r>
          </w:p>
        </w:tc>
        <w:tc>
          <w:tcPr>
            <w:tcW w:w="1868" w:type="dxa"/>
            <w:tcBorders>
              <w:left w:val="single" w:sz="4" w:space="0" w:color="000000"/>
              <w:bottom w:val="single" w:sz="4" w:space="0" w:color="000000"/>
            </w:tcBorders>
            <w:vAlign w:val="center"/>
          </w:tcPr>
          <w:p w:rsidR="007750A1" w:rsidRDefault="007750A1">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7750A1" w:rsidRDefault="007750A1">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206</w:t>
            </w:r>
          </w:p>
        </w:tc>
        <w:tc>
          <w:tcPr>
            <w:tcW w:w="3223"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科学技术支出</w:t>
            </w:r>
          </w:p>
        </w:tc>
        <w:tc>
          <w:tcPr>
            <w:tcW w:w="1920"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2,993.11</w:t>
            </w:r>
          </w:p>
        </w:tc>
        <w:tc>
          <w:tcPr>
            <w:tcW w:w="1714"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493.11</w:t>
            </w:r>
          </w:p>
        </w:tc>
        <w:tc>
          <w:tcPr>
            <w:tcW w:w="1749"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2,500.00</w:t>
            </w:r>
          </w:p>
        </w:tc>
        <w:tc>
          <w:tcPr>
            <w:tcW w:w="1868"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r>
      <w:tr w:rsidR="007750A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 xml:space="preserve">  20699</w:t>
            </w:r>
          </w:p>
        </w:tc>
        <w:tc>
          <w:tcPr>
            <w:tcW w:w="3223"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其他科学技术支出</w:t>
            </w:r>
          </w:p>
        </w:tc>
        <w:tc>
          <w:tcPr>
            <w:tcW w:w="1920"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2,993.11</w:t>
            </w:r>
          </w:p>
        </w:tc>
        <w:tc>
          <w:tcPr>
            <w:tcW w:w="1714"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493.11</w:t>
            </w:r>
          </w:p>
        </w:tc>
        <w:tc>
          <w:tcPr>
            <w:tcW w:w="1749"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2,500.00</w:t>
            </w:r>
          </w:p>
        </w:tc>
        <w:tc>
          <w:tcPr>
            <w:tcW w:w="1868"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r>
      <w:tr w:rsidR="007750A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 xml:space="preserve">    2069999</w:t>
            </w:r>
          </w:p>
        </w:tc>
        <w:tc>
          <w:tcPr>
            <w:tcW w:w="3223"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其他科学技术支出</w:t>
            </w:r>
          </w:p>
        </w:tc>
        <w:tc>
          <w:tcPr>
            <w:tcW w:w="1920"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2,993.11</w:t>
            </w:r>
          </w:p>
        </w:tc>
        <w:tc>
          <w:tcPr>
            <w:tcW w:w="1714"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493.11</w:t>
            </w:r>
          </w:p>
        </w:tc>
        <w:tc>
          <w:tcPr>
            <w:tcW w:w="1749"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2,500.00</w:t>
            </w:r>
          </w:p>
        </w:tc>
        <w:tc>
          <w:tcPr>
            <w:tcW w:w="1868"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r>
      <w:tr w:rsidR="007750A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85.19</w:t>
            </w:r>
          </w:p>
        </w:tc>
        <w:tc>
          <w:tcPr>
            <w:tcW w:w="1714"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85.19</w:t>
            </w:r>
          </w:p>
        </w:tc>
        <w:tc>
          <w:tcPr>
            <w:tcW w:w="1749"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r>
      <w:tr w:rsidR="007750A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 xml:space="preserve">  20805</w:t>
            </w:r>
          </w:p>
        </w:tc>
        <w:tc>
          <w:tcPr>
            <w:tcW w:w="3223"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21.15</w:t>
            </w:r>
          </w:p>
        </w:tc>
        <w:tc>
          <w:tcPr>
            <w:tcW w:w="1714"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21.15</w:t>
            </w:r>
          </w:p>
        </w:tc>
        <w:tc>
          <w:tcPr>
            <w:tcW w:w="1749"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r>
      <w:tr w:rsidR="007750A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 xml:space="preserve">    2080506</w:t>
            </w:r>
          </w:p>
        </w:tc>
        <w:tc>
          <w:tcPr>
            <w:tcW w:w="3223"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21.15</w:t>
            </w:r>
          </w:p>
        </w:tc>
        <w:tc>
          <w:tcPr>
            <w:tcW w:w="1714"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21.15</w:t>
            </w:r>
          </w:p>
        </w:tc>
        <w:tc>
          <w:tcPr>
            <w:tcW w:w="1749"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r>
      <w:tr w:rsidR="007750A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 xml:space="preserve">  20899</w:t>
            </w:r>
          </w:p>
        </w:tc>
        <w:tc>
          <w:tcPr>
            <w:tcW w:w="3223"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其他社会保障和就业支出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64.04</w:t>
            </w:r>
          </w:p>
        </w:tc>
        <w:tc>
          <w:tcPr>
            <w:tcW w:w="1714"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64.04</w:t>
            </w:r>
          </w:p>
        </w:tc>
        <w:tc>
          <w:tcPr>
            <w:tcW w:w="1749"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r>
      <w:tr w:rsidR="007750A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 xml:space="preserve">    2089999</w:t>
            </w:r>
          </w:p>
        </w:tc>
        <w:tc>
          <w:tcPr>
            <w:tcW w:w="3223"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其他社会保障和就业支出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64.04</w:t>
            </w:r>
          </w:p>
        </w:tc>
        <w:tc>
          <w:tcPr>
            <w:tcW w:w="1714"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64.04</w:t>
            </w:r>
          </w:p>
        </w:tc>
        <w:tc>
          <w:tcPr>
            <w:tcW w:w="1749"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r>
      <w:tr w:rsidR="007750A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55.30</w:t>
            </w:r>
          </w:p>
        </w:tc>
        <w:tc>
          <w:tcPr>
            <w:tcW w:w="1714"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55.30</w:t>
            </w:r>
          </w:p>
        </w:tc>
        <w:tc>
          <w:tcPr>
            <w:tcW w:w="1749"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r>
      <w:tr w:rsidR="007750A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 xml:space="preserve">  22102</w:t>
            </w:r>
          </w:p>
        </w:tc>
        <w:tc>
          <w:tcPr>
            <w:tcW w:w="3223"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55.30</w:t>
            </w:r>
          </w:p>
        </w:tc>
        <w:tc>
          <w:tcPr>
            <w:tcW w:w="1714"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55.30</w:t>
            </w:r>
          </w:p>
        </w:tc>
        <w:tc>
          <w:tcPr>
            <w:tcW w:w="1749"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r>
      <w:tr w:rsidR="007750A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 xml:space="preserve">    2210201</w:t>
            </w:r>
          </w:p>
        </w:tc>
        <w:tc>
          <w:tcPr>
            <w:tcW w:w="3223"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55.30</w:t>
            </w:r>
          </w:p>
        </w:tc>
        <w:tc>
          <w:tcPr>
            <w:tcW w:w="1714" w:type="dxa"/>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55.30</w:t>
            </w:r>
          </w:p>
        </w:tc>
        <w:tc>
          <w:tcPr>
            <w:tcW w:w="1749"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750A1" w:rsidRDefault="007750A1">
            <w:pPr>
              <w:pStyle w:val="TableParagraph"/>
              <w:jc w:val="right"/>
              <w:rPr>
                <w:rFonts w:ascii="仿宋" w:eastAsia="仿宋" w:hAnsi="仿宋" w:cs="仿宋"/>
              </w:rPr>
            </w:pPr>
          </w:p>
        </w:tc>
      </w:tr>
    </w:tbl>
    <w:p w:rsidR="007750A1" w:rsidRDefault="007750A1">
      <w:pPr>
        <w:spacing w:before="59"/>
        <w:ind w:left="57"/>
        <w:rPr>
          <w:rFonts w:ascii="仿宋" w:eastAsia="仿宋" w:hAnsi="仿宋" w:cs="仿宋"/>
          <w:b/>
          <w:bCs/>
        </w:rPr>
        <w:sectPr w:rsidR="007750A1">
          <w:footerReference w:type="default" r:id="rId17"/>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7750A1">
        <w:trPr>
          <w:trHeight w:val="319"/>
        </w:trPr>
        <w:tc>
          <w:tcPr>
            <w:tcW w:w="15789" w:type="dxa"/>
            <w:gridSpan w:val="4"/>
          </w:tcPr>
          <w:p w:rsidR="007750A1" w:rsidRDefault="000F4E01">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7750A1">
        <w:trPr>
          <w:trHeight w:val="319"/>
        </w:trPr>
        <w:tc>
          <w:tcPr>
            <w:tcW w:w="15789" w:type="dxa"/>
            <w:gridSpan w:val="4"/>
          </w:tcPr>
          <w:p w:rsidR="007750A1" w:rsidRDefault="000F4E01">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7750A1">
        <w:trPr>
          <w:trHeight w:val="319"/>
        </w:trPr>
        <w:tc>
          <w:tcPr>
            <w:tcW w:w="11890" w:type="dxa"/>
            <w:gridSpan w:val="3"/>
          </w:tcPr>
          <w:p w:rsidR="007750A1" w:rsidRDefault="000F4E0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南京江北新区城市数字治理中心</w:t>
            </w:r>
          </w:p>
        </w:tc>
        <w:tc>
          <w:tcPr>
            <w:tcW w:w="3899" w:type="dxa"/>
            <w:vAlign w:val="center"/>
          </w:tcPr>
          <w:p w:rsidR="007750A1" w:rsidRDefault="000F4E01">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7750A1">
        <w:trPr>
          <w:trHeight w:val="196"/>
        </w:trPr>
        <w:tc>
          <w:tcPr>
            <w:tcW w:w="7947" w:type="dxa"/>
            <w:gridSpan w:val="2"/>
            <w:tcBorders>
              <w:top w:val="single" w:sz="4" w:space="0" w:color="000000"/>
              <w:left w:val="single" w:sz="4" w:space="0" w:color="000000"/>
              <w:bottom w:val="single" w:sz="4" w:space="0" w:color="000000"/>
            </w:tcBorders>
          </w:tcPr>
          <w:p w:rsidR="007750A1" w:rsidRDefault="000F4E01">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7750A1" w:rsidRDefault="000F4E01">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7750A1">
        <w:trPr>
          <w:trHeight w:val="468"/>
        </w:trPr>
        <w:tc>
          <w:tcPr>
            <w:tcW w:w="3987" w:type="dxa"/>
            <w:tcBorders>
              <w:left w:val="single" w:sz="4" w:space="0" w:color="000000"/>
              <w:bottom w:val="single" w:sz="4" w:space="0" w:color="000000"/>
            </w:tcBorders>
            <w:vAlign w:val="center"/>
          </w:tcPr>
          <w:p w:rsidR="007750A1" w:rsidRDefault="000F4E01">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7750A1" w:rsidRDefault="000F4E01">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7750A1" w:rsidRDefault="000F4E01">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7750A1" w:rsidRDefault="000F4E01">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3,133.60</w:t>
            </w: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lang w:val="en-US"/>
              </w:rPr>
            </w:pPr>
            <w:r>
              <w:rPr>
                <w:rFonts w:ascii="仿宋" w:eastAsia="仿宋" w:hAnsi="仿宋" w:cs="仿宋" w:hint="eastAsia"/>
              </w:rPr>
              <w:t>3,133.60</w:t>
            </w: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3,133.60</w:t>
            </w: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lang w:val="en-US"/>
              </w:rPr>
            </w:pPr>
            <w:r>
              <w:rPr>
                <w:rFonts w:ascii="仿宋" w:eastAsia="仿宋" w:hAnsi="仿宋" w:cs="仿宋" w:hint="eastAsia"/>
              </w:rPr>
              <w:t>2,993.11</w:t>
            </w: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lang w:val="en-US"/>
              </w:rPr>
            </w:pPr>
            <w:r>
              <w:rPr>
                <w:rFonts w:ascii="仿宋" w:eastAsia="仿宋" w:hAnsi="仿宋" w:cs="仿宋" w:hint="eastAsia"/>
              </w:rPr>
              <w:t>85.19</w:t>
            </w: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（十八）援助其他地区支出</w:t>
            </w:r>
            <w:r>
              <w:rPr>
                <w:rFonts w:ascii="仿宋" w:eastAsia="仿宋" w:hAnsi="仿宋" w:cs="仿宋" w:hint="eastAsia"/>
              </w:rPr>
              <w:t xml:space="preserve"> </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lang w:val="en-US"/>
              </w:rPr>
            </w:pPr>
            <w:r>
              <w:rPr>
                <w:rFonts w:ascii="仿宋" w:eastAsia="仿宋" w:hAnsi="仿宋" w:cs="仿宋" w:hint="eastAsia"/>
              </w:rPr>
              <w:t>55.30</w:t>
            </w: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lang w:val="en-US"/>
              </w:rPr>
            </w:pPr>
          </w:p>
        </w:tc>
      </w:tr>
      <w:tr w:rsidR="007750A1">
        <w:trPr>
          <w:cantSplit/>
          <w:trHeight w:hRule="exact" w:val="296"/>
        </w:trPr>
        <w:tc>
          <w:tcPr>
            <w:tcW w:w="3987" w:type="dxa"/>
            <w:tcBorders>
              <w:left w:val="single" w:sz="4" w:space="0" w:color="000000"/>
              <w:bottom w:val="single" w:sz="4"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7750A1" w:rsidRDefault="000F4E01">
            <w:pPr>
              <w:jc w:val="right"/>
              <w:rPr>
                <w:rFonts w:ascii="仿宋" w:eastAsia="仿宋" w:hAnsi="仿宋" w:cs="仿宋"/>
              </w:rPr>
            </w:pPr>
            <w:r>
              <w:rPr>
                <w:rFonts w:ascii="仿宋" w:eastAsia="仿宋" w:hAnsi="仿宋" w:cs="仿宋" w:hint="eastAsia"/>
              </w:rPr>
              <w:t>3,133.60</w:t>
            </w:r>
          </w:p>
        </w:tc>
        <w:tc>
          <w:tcPr>
            <w:tcW w:w="3943" w:type="dxa"/>
            <w:tcBorders>
              <w:left w:val="single" w:sz="4" w:space="0" w:color="000000"/>
              <w:bottom w:val="single" w:sz="4"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7750A1" w:rsidRDefault="000F4E01">
            <w:pPr>
              <w:jc w:val="right"/>
              <w:rPr>
                <w:rFonts w:ascii="仿宋" w:eastAsia="仿宋" w:hAnsi="仿宋" w:cs="仿宋"/>
              </w:rPr>
            </w:pPr>
            <w:r>
              <w:rPr>
                <w:rFonts w:ascii="仿宋" w:eastAsia="仿宋" w:hAnsi="仿宋" w:cs="仿宋" w:hint="eastAsia"/>
              </w:rPr>
              <w:t>3,133.60</w:t>
            </w:r>
          </w:p>
        </w:tc>
      </w:tr>
    </w:tbl>
    <w:p w:rsidR="007750A1" w:rsidRDefault="007750A1">
      <w:pPr>
        <w:ind w:leftChars="-100" w:left="-220"/>
        <w:rPr>
          <w:rFonts w:ascii="仿宋" w:eastAsia="仿宋" w:hAnsi="仿宋" w:cs="仿宋"/>
          <w:b/>
          <w:bCs/>
        </w:rPr>
        <w:sectPr w:rsidR="007750A1">
          <w:footerReference w:type="default" r:id="rId18"/>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7750A1">
        <w:trPr>
          <w:trHeight w:val="321"/>
        </w:trPr>
        <w:tc>
          <w:tcPr>
            <w:tcW w:w="15216" w:type="dxa"/>
            <w:gridSpan w:val="7"/>
            <w:vAlign w:val="center"/>
          </w:tcPr>
          <w:p w:rsidR="007750A1" w:rsidRDefault="000F4E01">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7750A1">
        <w:trPr>
          <w:trHeight w:val="321"/>
        </w:trPr>
        <w:tc>
          <w:tcPr>
            <w:tcW w:w="15216" w:type="dxa"/>
            <w:gridSpan w:val="7"/>
          </w:tcPr>
          <w:p w:rsidR="007750A1" w:rsidRDefault="000F4E01">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7750A1">
        <w:trPr>
          <w:trHeight w:val="309"/>
        </w:trPr>
        <w:tc>
          <w:tcPr>
            <w:tcW w:w="13552" w:type="dxa"/>
            <w:gridSpan w:val="6"/>
          </w:tcPr>
          <w:p w:rsidR="007750A1" w:rsidRDefault="000F4E01">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南京江北新区城市数字治理中心</w:t>
            </w:r>
          </w:p>
        </w:tc>
        <w:tc>
          <w:tcPr>
            <w:tcW w:w="1664" w:type="dxa"/>
            <w:vAlign w:val="center"/>
          </w:tcPr>
          <w:p w:rsidR="007750A1" w:rsidRDefault="000F4E01">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7750A1">
        <w:trPr>
          <w:trHeight w:val="319"/>
        </w:trPr>
        <w:tc>
          <w:tcPr>
            <w:tcW w:w="1846" w:type="dxa"/>
            <w:vMerge w:val="restart"/>
            <w:tcBorders>
              <w:top w:val="single" w:sz="6" w:space="0" w:color="000000"/>
              <w:left w:val="single" w:sz="6" w:space="0" w:color="000000"/>
            </w:tcBorders>
            <w:vAlign w:val="center"/>
          </w:tcPr>
          <w:p w:rsidR="007750A1" w:rsidRDefault="000F4E01">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7750A1" w:rsidRDefault="000F4E01">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7750A1" w:rsidRDefault="000F4E01">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7750A1" w:rsidRDefault="000F4E01">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7750A1" w:rsidRDefault="000F4E01">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7750A1">
        <w:trPr>
          <w:trHeight w:val="296"/>
        </w:trPr>
        <w:tc>
          <w:tcPr>
            <w:tcW w:w="1846" w:type="dxa"/>
            <w:vMerge/>
            <w:tcBorders>
              <w:left w:val="single" w:sz="6" w:space="0" w:color="000000"/>
              <w:bottom w:val="single" w:sz="6" w:space="0" w:color="000000"/>
            </w:tcBorders>
            <w:vAlign w:val="center"/>
          </w:tcPr>
          <w:p w:rsidR="007750A1" w:rsidRDefault="007750A1">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7750A1" w:rsidRDefault="007750A1">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7750A1" w:rsidRDefault="007750A1">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7750A1" w:rsidRDefault="000F4E01">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7750A1" w:rsidRDefault="000F4E01">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7750A1" w:rsidRDefault="000F4E01">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7750A1" w:rsidRDefault="007750A1">
            <w:pPr>
              <w:spacing w:after="34" w:line="34" w:lineRule="atLeast"/>
              <w:rPr>
                <w:rFonts w:ascii="仿宋" w:eastAsia="仿宋" w:hAnsi="仿宋" w:cs="仿宋"/>
              </w:rPr>
            </w:pPr>
          </w:p>
        </w:tc>
      </w:tr>
      <w:tr w:rsidR="007750A1">
        <w:trPr>
          <w:trHeight w:hRule="exact" w:val="350"/>
        </w:trPr>
        <w:tc>
          <w:tcPr>
            <w:tcW w:w="6059" w:type="dxa"/>
            <w:gridSpan w:val="2"/>
            <w:tcBorders>
              <w:left w:val="single" w:sz="6" w:space="0" w:color="000000"/>
              <w:bottom w:val="single" w:sz="6" w:space="0" w:color="000000"/>
            </w:tcBorders>
            <w:vAlign w:val="center"/>
          </w:tcPr>
          <w:p w:rsidR="007750A1" w:rsidRDefault="000F4E01">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3,133.60</w:t>
            </w:r>
          </w:p>
        </w:tc>
        <w:tc>
          <w:tcPr>
            <w:tcW w:w="1827" w:type="dxa"/>
            <w:tcBorders>
              <w:left w:val="single" w:sz="6" w:space="0" w:color="000000"/>
              <w:bottom w:val="single" w:sz="6" w:space="0" w:color="000000"/>
            </w:tcBorders>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633.60</w:t>
            </w:r>
          </w:p>
        </w:tc>
        <w:tc>
          <w:tcPr>
            <w:tcW w:w="1813" w:type="dxa"/>
            <w:tcBorders>
              <w:left w:val="single" w:sz="6" w:space="0" w:color="000000"/>
              <w:bottom w:val="single" w:sz="6" w:space="0" w:color="000000"/>
            </w:tcBorders>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600.00</w:t>
            </w:r>
          </w:p>
        </w:tc>
        <w:tc>
          <w:tcPr>
            <w:tcW w:w="1813" w:type="dxa"/>
            <w:tcBorders>
              <w:left w:val="single" w:sz="6" w:space="0" w:color="000000"/>
              <w:bottom w:val="single" w:sz="6" w:space="0" w:color="000000"/>
            </w:tcBorders>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33.60</w:t>
            </w:r>
          </w:p>
        </w:tc>
        <w:tc>
          <w:tcPr>
            <w:tcW w:w="1664" w:type="dxa"/>
            <w:tcBorders>
              <w:left w:val="single" w:sz="6" w:space="0" w:color="000000"/>
              <w:bottom w:val="single" w:sz="6" w:space="0" w:color="000000"/>
              <w:right w:val="single" w:sz="6" w:space="0" w:color="000000"/>
            </w:tcBorders>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2,500.00</w:t>
            </w:r>
          </w:p>
        </w:tc>
      </w:tr>
      <w:tr w:rsidR="007750A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206</w:t>
            </w:r>
          </w:p>
        </w:tc>
        <w:tc>
          <w:tcPr>
            <w:tcW w:w="42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科学技术支出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2,993.11</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493.11</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459.51</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33.60</w:t>
            </w:r>
          </w:p>
        </w:tc>
        <w:tc>
          <w:tcPr>
            <w:tcW w:w="1664" w:type="dxa"/>
            <w:tcBorders>
              <w:top w:val="single" w:sz="6" w:space="0" w:color="000000"/>
              <w:left w:val="single" w:sz="4" w:space="0" w:color="000000"/>
              <w:bottom w:val="single" w:sz="6" w:space="0" w:color="000000"/>
              <w:right w:val="single" w:sz="6"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2,500.00</w:t>
            </w:r>
          </w:p>
        </w:tc>
      </w:tr>
      <w:tr w:rsidR="007750A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 xml:space="preserve">  20699</w:t>
            </w:r>
          </w:p>
        </w:tc>
        <w:tc>
          <w:tcPr>
            <w:tcW w:w="42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其他科学技术支出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2,993.11</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493.11</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459.51</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33.60</w:t>
            </w:r>
          </w:p>
        </w:tc>
        <w:tc>
          <w:tcPr>
            <w:tcW w:w="1664" w:type="dxa"/>
            <w:tcBorders>
              <w:top w:val="single" w:sz="6" w:space="0" w:color="000000"/>
              <w:left w:val="single" w:sz="4" w:space="0" w:color="000000"/>
              <w:bottom w:val="single" w:sz="6" w:space="0" w:color="000000"/>
              <w:right w:val="single" w:sz="6"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2,500.00</w:t>
            </w:r>
          </w:p>
        </w:tc>
      </w:tr>
      <w:tr w:rsidR="007750A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 xml:space="preserve">    2069999</w:t>
            </w:r>
          </w:p>
        </w:tc>
        <w:tc>
          <w:tcPr>
            <w:tcW w:w="42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其他科学技术支出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2,993.11</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493.11</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459.51</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33.60</w:t>
            </w:r>
          </w:p>
        </w:tc>
        <w:tc>
          <w:tcPr>
            <w:tcW w:w="1664" w:type="dxa"/>
            <w:tcBorders>
              <w:top w:val="single" w:sz="6" w:space="0" w:color="000000"/>
              <w:left w:val="single" w:sz="4" w:space="0" w:color="000000"/>
              <w:bottom w:val="single" w:sz="6" w:space="0" w:color="000000"/>
              <w:right w:val="single" w:sz="6"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2,500.00</w:t>
            </w:r>
          </w:p>
        </w:tc>
      </w:tr>
      <w:tr w:rsidR="007750A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85.19</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85.19</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85.19</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7750A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750A1" w:rsidRDefault="007750A1">
            <w:pPr>
              <w:pStyle w:val="TableParagraph"/>
              <w:spacing w:after="34" w:line="34" w:lineRule="atLeast"/>
              <w:jc w:val="right"/>
              <w:rPr>
                <w:rFonts w:ascii="仿宋" w:eastAsia="仿宋" w:hAnsi="仿宋" w:cs="仿宋"/>
              </w:rPr>
            </w:pPr>
          </w:p>
        </w:tc>
      </w:tr>
      <w:tr w:rsidR="007750A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 xml:space="preserve">  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21.15</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21.15</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21.15</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7750A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750A1" w:rsidRDefault="007750A1">
            <w:pPr>
              <w:pStyle w:val="TableParagraph"/>
              <w:spacing w:after="34" w:line="34" w:lineRule="atLeast"/>
              <w:jc w:val="right"/>
              <w:rPr>
                <w:rFonts w:ascii="仿宋" w:eastAsia="仿宋" w:hAnsi="仿宋" w:cs="仿宋"/>
              </w:rPr>
            </w:pPr>
          </w:p>
        </w:tc>
      </w:tr>
      <w:tr w:rsidR="007750A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 xml:space="preserve">    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21.15</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21.15</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21.15</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7750A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750A1" w:rsidRDefault="007750A1">
            <w:pPr>
              <w:pStyle w:val="TableParagraph"/>
              <w:spacing w:after="34" w:line="34" w:lineRule="atLeast"/>
              <w:jc w:val="right"/>
              <w:rPr>
                <w:rFonts w:ascii="仿宋" w:eastAsia="仿宋" w:hAnsi="仿宋" w:cs="仿宋"/>
              </w:rPr>
            </w:pPr>
          </w:p>
        </w:tc>
      </w:tr>
      <w:tr w:rsidR="007750A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 xml:space="preserve">  20899</w:t>
            </w:r>
          </w:p>
        </w:tc>
        <w:tc>
          <w:tcPr>
            <w:tcW w:w="42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其他社会保障和就业支出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64.04</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64.04</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64.04</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7750A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750A1" w:rsidRDefault="007750A1">
            <w:pPr>
              <w:pStyle w:val="TableParagraph"/>
              <w:spacing w:after="34" w:line="34" w:lineRule="atLeast"/>
              <w:jc w:val="right"/>
              <w:rPr>
                <w:rFonts w:ascii="仿宋" w:eastAsia="仿宋" w:hAnsi="仿宋" w:cs="仿宋"/>
              </w:rPr>
            </w:pPr>
          </w:p>
        </w:tc>
      </w:tr>
      <w:tr w:rsidR="007750A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 xml:space="preserve">    2089999</w:t>
            </w:r>
          </w:p>
        </w:tc>
        <w:tc>
          <w:tcPr>
            <w:tcW w:w="42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其他社会保障和就业支出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64.04</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64.04</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64.04</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7750A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750A1" w:rsidRDefault="007750A1">
            <w:pPr>
              <w:pStyle w:val="TableParagraph"/>
              <w:spacing w:after="34" w:line="34" w:lineRule="atLeast"/>
              <w:jc w:val="right"/>
              <w:rPr>
                <w:rFonts w:ascii="仿宋" w:eastAsia="仿宋" w:hAnsi="仿宋" w:cs="仿宋"/>
              </w:rPr>
            </w:pPr>
          </w:p>
        </w:tc>
      </w:tr>
      <w:tr w:rsidR="007750A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55.30</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55.30</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55.30</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7750A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750A1" w:rsidRDefault="007750A1">
            <w:pPr>
              <w:pStyle w:val="TableParagraph"/>
              <w:spacing w:after="34" w:line="34" w:lineRule="atLeast"/>
              <w:jc w:val="right"/>
              <w:rPr>
                <w:rFonts w:ascii="仿宋" w:eastAsia="仿宋" w:hAnsi="仿宋" w:cs="仿宋"/>
              </w:rPr>
            </w:pPr>
          </w:p>
        </w:tc>
      </w:tr>
      <w:tr w:rsidR="007750A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 xml:space="preserve">  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55.30</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55.30</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55.30</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7750A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750A1" w:rsidRDefault="007750A1">
            <w:pPr>
              <w:pStyle w:val="TableParagraph"/>
              <w:spacing w:after="34" w:line="34" w:lineRule="atLeast"/>
              <w:jc w:val="right"/>
              <w:rPr>
                <w:rFonts w:ascii="仿宋" w:eastAsia="仿宋" w:hAnsi="仿宋" w:cs="仿宋"/>
              </w:rPr>
            </w:pPr>
          </w:p>
        </w:tc>
      </w:tr>
      <w:tr w:rsidR="007750A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 xml:space="preserve">    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55.30</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55.30</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spacing w:after="34" w:line="34" w:lineRule="atLeast"/>
              <w:jc w:val="right"/>
              <w:rPr>
                <w:rFonts w:ascii="仿宋" w:eastAsia="仿宋" w:hAnsi="仿宋" w:cs="仿宋"/>
              </w:rPr>
            </w:pPr>
            <w:r>
              <w:rPr>
                <w:rFonts w:ascii="仿宋" w:eastAsia="仿宋" w:hAnsi="仿宋" w:cs="仿宋" w:hint="eastAsia"/>
              </w:rPr>
              <w:t>55.30</w:t>
            </w:r>
          </w:p>
        </w:tc>
        <w:tc>
          <w:tcPr>
            <w:tcW w:w="1813" w:type="dxa"/>
            <w:tcBorders>
              <w:top w:val="single" w:sz="6" w:space="0" w:color="000000"/>
              <w:left w:val="single" w:sz="4" w:space="0" w:color="000000"/>
              <w:bottom w:val="single" w:sz="6" w:space="0" w:color="000000"/>
              <w:right w:val="single" w:sz="4" w:space="0" w:color="000000"/>
            </w:tcBorders>
            <w:vAlign w:val="center"/>
          </w:tcPr>
          <w:p w:rsidR="007750A1" w:rsidRDefault="007750A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750A1" w:rsidRDefault="007750A1">
            <w:pPr>
              <w:pStyle w:val="TableParagraph"/>
              <w:spacing w:after="34" w:line="34" w:lineRule="atLeast"/>
              <w:jc w:val="right"/>
              <w:rPr>
                <w:rFonts w:ascii="仿宋" w:eastAsia="仿宋" w:hAnsi="仿宋" w:cs="仿宋"/>
              </w:rPr>
            </w:pPr>
          </w:p>
        </w:tc>
      </w:tr>
    </w:tbl>
    <w:p w:rsidR="007750A1" w:rsidRDefault="007750A1">
      <w:pPr>
        <w:tabs>
          <w:tab w:val="left" w:pos="55"/>
        </w:tabs>
        <w:jc w:val="both"/>
        <w:rPr>
          <w:rFonts w:ascii="仿宋" w:eastAsia="仿宋" w:hAnsi="仿宋" w:cs="仿宋"/>
          <w:b/>
          <w:bCs/>
        </w:rPr>
        <w:sectPr w:rsidR="007750A1">
          <w:footerReference w:type="default" r:id="rId19"/>
          <w:pgSz w:w="16838" w:h="11906" w:orient="landscape"/>
          <w:pgMar w:top="720" w:right="720" w:bottom="720" w:left="720" w:header="170" w:footer="280" w:gutter="0"/>
          <w:pgNumType w:fmt="numberInDash"/>
          <w:cols w:space="720"/>
          <w:formProt w:val="0"/>
          <w:docGrid w:linePitch="100"/>
        </w:sectPr>
      </w:pPr>
    </w:p>
    <w:p w:rsidR="007750A1" w:rsidRDefault="007750A1">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7750A1">
        <w:trPr>
          <w:trHeight w:val="319"/>
        </w:trPr>
        <w:tc>
          <w:tcPr>
            <w:tcW w:w="10817" w:type="dxa"/>
            <w:gridSpan w:val="5"/>
            <w:vAlign w:val="center"/>
          </w:tcPr>
          <w:p w:rsidR="007750A1" w:rsidRDefault="000F4E01">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7750A1">
        <w:trPr>
          <w:trHeight w:val="319"/>
        </w:trPr>
        <w:tc>
          <w:tcPr>
            <w:tcW w:w="10817" w:type="dxa"/>
            <w:gridSpan w:val="5"/>
          </w:tcPr>
          <w:p w:rsidR="007750A1" w:rsidRDefault="000F4E01">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7750A1">
        <w:trPr>
          <w:trHeight w:val="319"/>
        </w:trPr>
        <w:tc>
          <w:tcPr>
            <w:tcW w:w="8760" w:type="dxa"/>
            <w:gridSpan w:val="4"/>
          </w:tcPr>
          <w:p w:rsidR="007750A1" w:rsidRDefault="000F4E0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南京江北新区城市数字治理中心</w:t>
            </w:r>
          </w:p>
        </w:tc>
        <w:tc>
          <w:tcPr>
            <w:tcW w:w="2057" w:type="dxa"/>
            <w:vAlign w:val="center"/>
          </w:tcPr>
          <w:p w:rsidR="007750A1" w:rsidRDefault="000F4E01">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7750A1">
        <w:trPr>
          <w:trHeight w:val="243"/>
        </w:trPr>
        <w:tc>
          <w:tcPr>
            <w:tcW w:w="4673" w:type="dxa"/>
            <w:gridSpan w:val="2"/>
            <w:tcBorders>
              <w:top w:val="single" w:sz="4" w:space="0" w:color="000000"/>
              <w:left w:val="single" w:sz="4" w:space="0" w:color="000000"/>
              <w:bottom w:val="single" w:sz="4"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7750A1">
        <w:trPr>
          <w:trHeight w:val="267"/>
        </w:trPr>
        <w:tc>
          <w:tcPr>
            <w:tcW w:w="1131" w:type="dxa"/>
            <w:tcBorders>
              <w:left w:val="single" w:sz="4" w:space="0" w:color="000000"/>
              <w:bottom w:val="single" w:sz="4"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公用经费</w:t>
            </w:r>
          </w:p>
        </w:tc>
      </w:tr>
      <w:tr w:rsidR="007750A1">
        <w:trPr>
          <w:trHeight w:hRule="exact" w:val="350"/>
        </w:trPr>
        <w:tc>
          <w:tcPr>
            <w:tcW w:w="4673" w:type="dxa"/>
            <w:gridSpan w:val="2"/>
            <w:tcBorders>
              <w:left w:val="single" w:sz="4" w:space="0" w:color="000000"/>
              <w:bottom w:val="single" w:sz="4"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633.60</w:t>
            </w:r>
          </w:p>
        </w:tc>
        <w:tc>
          <w:tcPr>
            <w:tcW w:w="2040" w:type="dxa"/>
            <w:tcBorders>
              <w:left w:val="single" w:sz="4" w:space="0" w:color="000000"/>
              <w:bottom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600.00</w:t>
            </w:r>
          </w:p>
        </w:tc>
        <w:tc>
          <w:tcPr>
            <w:tcW w:w="2057" w:type="dxa"/>
            <w:tcBorders>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33.60</w:t>
            </w:r>
          </w:p>
        </w:tc>
      </w:tr>
      <w:tr w:rsidR="007750A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600.00</w:t>
            </w:r>
          </w:p>
        </w:tc>
        <w:tc>
          <w:tcPr>
            <w:tcW w:w="2040"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600.00</w:t>
            </w:r>
          </w:p>
        </w:tc>
        <w:tc>
          <w:tcPr>
            <w:tcW w:w="205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242.74</w:t>
            </w:r>
          </w:p>
        </w:tc>
        <w:tc>
          <w:tcPr>
            <w:tcW w:w="2040"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242.74</w:t>
            </w:r>
          </w:p>
        </w:tc>
        <w:tc>
          <w:tcPr>
            <w:tcW w:w="205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76.07</w:t>
            </w:r>
          </w:p>
        </w:tc>
        <w:tc>
          <w:tcPr>
            <w:tcW w:w="2040"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76.07</w:t>
            </w:r>
          </w:p>
        </w:tc>
        <w:tc>
          <w:tcPr>
            <w:tcW w:w="205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130.03</w:t>
            </w:r>
          </w:p>
        </w:tc>
        <w:tc>
          <w:tcPr>
            <w:tcW w:w="2040"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130.03</w:t>
            </w:r>
          </w:p>
        </w:tc>
        <w:tc>
          <w:tcPr>
            <w:tcW w:w="205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40.72</w:t>
            </w:r>
          </w:p>
        </w:tc>
        <w:tc>
          <w:tcPr>
            <w:tcW w:w="2040"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40.72</w:t>
            </w:r>
          </w:p>
        </w:tc>
        <w:tc>
          <w:tcPr>
            <w:tcW w:w="205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21.15</w:t>
            </w:r>
          </w:p>
        </w:tc>
        <w:tc>
          <w:tcPr>
            <w:tcW w:w="2040"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21.15</w:t>
            </w:r>
          </w:p>
        </w:tc>
        <w:tc>
          <w:tcPr>
            <w:tcW w:w="205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19.42</w:t>
            </w:r>
          </w:p>
        </w:tc>
        <w:tc>
          <w:tcPr>
            <w:tcW w:w="2040"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19.42</w:t>
            </w:r>
          </w:p>
        </w:tc>
        <w:tc>
          <w:tcPr>
            <w:tcW w:w="205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3.90</w:t>
            </w:r>
          </w:p>
        </w:tc>
        <w:tc>
          <w:tcPr>
            <w:tcW w:w="2040"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3.90</w:t>
            </w:r>
          </w:p>
        </w:tc>
        <w:tc>
          <w:tcPr>
            <w:tcW w:w="205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55.30</w:t>
            </w:r>
          </w:p>
        </w:tc>
        <w:tc>
          <w:tcPr>
            <w:tcW w:w="2040"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55.30</w:t>
            </w:r>
          </w:p>
        </w:tc>
        <w:tc>
          <w:tcPr>
            <w:tcW w:w="205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10.67</w:t>
            </w:r>
          </w:p>
        </w:tc>
        <w:tc>
          <w:tcPr>
            <w:tcW w:w="2040"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10.67</w:t>
            </w:r>
          </w:p>
        </w:tc>
        <w:tc>
          <w:tcPr>
            <w:tcW w:w="2057"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33.60</w:t>
            </w:r>
          </w:p>
        </w:tc>
        <w:tc>
          <w:tcPr>
            <w:tcW w:w="204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33.60</w:t>
            </w:r>
          </w:p>
        </w:tc>
      </w:tr>
      <w:tr w:rsidR="007750A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22.60</w:t>
            </w:r>
          </w:p>
        </w:tc>
        <w:tc>
          <w:tcPr>
            <w:tcW w:w="204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22.60</w:t>
            </w:r>
          </w:p>
        </w:tc>
      </w:tr>
      <w:tr w:rsidR="007750A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4.00</w:t>
            </w:r>
          </w:p>
        </w:tc>
        <w:tc>
          <w:tcPr>
            <w:tcW w:w="204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4.00</w:t>
            </w:r>
          </w:p>
        </w:tc>
      </w:tr>
      <w:tr w:rsidR="007750A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0.50</w:t>
            </w:r>
          </w:p>
        </w:tc>
      </w:tr>
      <w:tr w:rsidR="007750A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0.50</w:t>
            </w:r>
          </w:p>
        </w:tc>
      </w:tr>
      <w:tr w:rsidR="007750A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6.00</w:t>
            </w:r>
          </w:p>
        </w:tc>
        <w:tc>
          <w:tcPr>
            <w:tcW w:w="2040"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6.00</w:t>
            </w:r>
          </w:p>
        </w:tc>
      </w:tr>
    </w:tbl>
    <w:p w:rsidR="007750A1" w:rsidRDefault="007750A1">
      <w:pPr>
        <w:spacing w:line="255" w:lineRule="exact"/>
        <w:rPr>
          <w:rFonts w:ascii="仿宋" w:eastAsia="仿宋" w:hAnsi="仿宋" w:cs="仿宋"/>
          <w:b/>
          <w:bCs/>
        </w:rPr>
        <w:sectPr w:rsidR="007750A1">
          <w:footerReference w:type="default" r:id="rId20"/>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7750A1">
        <w:trPr>
          <w:trHeight w:val="321"/>
        </w:trPr>
        <w:tc>
          <w:tcPr>
            <w:tcW w:w="15216" w:type="dxa"/>
            <w:gridSpan w:val="7"/>
            <w:vAlign w:val="center"/>
          </w:tcPr>
          <w:p w:rsidR="007750A1" w:rsidRDefault="000F4E01">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7750A1">
        <w:trPr>
          <w:trHeight w:val="321"/>
        </w:trPr>
        <w:tc>
          <w:tcPr>
            <w:tcW w:w="15216" w:type="dxa"/>
            <w:gridSpan w:val="7"/>
          </w:tcPr>
          <w:p w:rsidR="007750A1" w:rsidRDefault="000F4E01">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7750A1">
        <w:trPr>
          <w:trHeight w:val="288"/>
        </w:trPr>
        <w:tc>
          <w:tcPr>
            <w:tcW w:w="13566" w:type="dxa"/>
            <w:gridSpan w:val="6"/>
          </w:tcPr>
          <w:p w:rsidR="007750A1" w:rsidRDefault="000F4E01">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南京江北新区城市数字治理中心</w:t>
            </w:r>
          </w:p>
        </w:tc>
        <w:tc>
          <w:tcPr>
            <w:tcW w:w="1650" w:type="dxa"/>
            <w:vAlign w:val="center"/>
          </w:tcPr>
          <w:p w:rsidR="007750A1" w:rsidRDefault="000F4E01">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7750A1">
        <w:trPr>
          <w:trHeight w:val="319"/>
        </w:trPr>
        <w:tc>
          <w:tcPr>
            <w:tcW w:w="1792" w:type="dxa"/>
            <w:vMerge w:val="restart"/>
            <w:tcBorders>
              <w:top w:val="single" w:sz="6" w:space="0" w:color="000000"/>
              <w:left w:val="single" w:sz="6"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项目支出</w:t>
            </w:r>
          </w:p>
        </w:tc>
      </w:tr>
      <w:tr w:rsidR="007750A1">
        <w:trPr>
          <w:trHeight w:val="341"/>
        </w:trPr>
        <w:tc>
          <w:tcPr>
            <w:tcW w:w="1792" w:type="dxa"/>
            <w:vMerge/>
            <w:tcBorders>
              <w:left w:val="single" w:sz="6" w:space="0" w:color="000000"/>
              <w:bottom w:val="single" w:sz="6" w:space="0" w:color="000000"/>
            </w:tcBorders>
            <w:vAlign w:val="center"/>
          </w:tcPr>
          <w:p w:rsidR="007750A1" w:rsidRDefault="007750A1">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7750A1" w:rsidRDefault="007750A1">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7750A1" w:rsidRDefault="007750A1">
            <w:pPr>
              <w:rPr>
                <w:rFonts w:ascii="仿宋" w:eastAsia="仿宋" w:hAnsi="仿宋" w:cs="仿宋"/>
              </w:rPr>
            </w:pPr>
          </w:p>
        </w:tc>
        <w:tc>
          <w:tcPr>
            <w:tcW w:w="1693" w:type="dxa"/>
            <w:tcBorders>
              <w:left w:val="single" w:sz="6" w:space="0" w:color="000000"/>
              <w:bottom w:val="single" w:sz="6" w:space="0" w:color="000000"/>
            </w:tcBorders>
            <w:vAlign w:val="center"/>
          </w:tcPr>
          <w:p w:rsidR="007750A1" w:rsidRDefault="000F4E01">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7750A1" w:rsidRDefault="000F4E01">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7750A1" w:rsidRDefault="000F4E01">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7750A1" w:rsidRDefault="007750A1">
            <w:pPr>
              <w:rPr>
                <w:rFonts w:ascii="仿宋" w:eastAsia="仿宋" w:hAnsi="仿宋" w:cs="仿宋"/>
              </w:rPr>
            </w:pPr>
          </w:p>
        </w:tc>
      </w:tr>
      <w:tr w:rsidR="007750A1">
        <w:trPr>
          <w:trHeight w:hRule="exact" w:val="378"/>
        </w:trPr>
        <w:tc>
          <w:tcPr>
            <w:tcW w:w="6099" w:type="dxa"/>
            <w:gridSpan w:val="2"/>
            <w:tcBorders>
              <w:left w:val="single" w:sz="6" w:space="0" w:color="000000"/>
              <w:bottom w:val="single" w:sz="6"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3,133.60</w:t>
            </w:r>
          </w:p>
        </w:tc>
        <w:tc>
          <w:tcPr>
            <w:tcW w:w="1693" w:type="dxa"/>
            <w:tcBorders>
              <w:left w:val="single" w:sz="6" w:space="0" w:color="000000"/>
              <w:bottom w:val="single" w:sz="6"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633.60</w:t>
            </w:r>
          </w:p>
        </w:tc>
        <w:tc>
          <w:tcPr>
            <w:tcW w:w="1987" w:type="dxa"/>
            <w:tcBorders>
              <w:left w:val="single" w:sz="6" w:space="0" w:color="000000"/>
              <w:bottom w:val="single" w:sz="6"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600.00</w:t>
            </w:r>
          </w:p>
        </w:tc>
        <w:tc>
          <w:tcPr>
            <w:tcW w:w="1827" w:type="dxa"/>
            <w:tcBorders>
              <w:left w:val="single" w:sz="6" w:space="0" w:color="000000"/>
              <w:bottom w:val="single" w:sz="6"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33.60</w:t>
            </w:r>
          </w:p>
        </w:tc>
        <w:tc>
          <w:tcPr>
            <w:tcW w:w="1650" w:type="dxa"/>
            <w:tcBorders>
              <w:left w:val="single" w:sz="6" w:space="0" w:color="000000"/>
              <w:bottom w:val="single" w:sz="6" w:space="0" w:color="000000"/>
              <w:right w:val="single" w:sz="6" w:space="0" w:color="000000"/>
            </w:tcBorders>
          </w:tcPr>
          <w:p w:rsidR="007750A1" w:rsidRDefault="000F4E01">
            <w:pPr>
              <w:pStyle w:val="TableParagraph"/>
              <w:jc w:val="right"/>
              <w:rPr>
                <w:rFonts w:ascii="仿宋" w:eastAsia="仿宋" w:hAnsi="仿宋" w:cs="仿宋"/>
              </w:rPr>
            </w:pPr>
            <w:r>
              <w:rPr>
                <w:rFonts w:ascii="仿宋" w:eastAsia="仿宋" w:hAnsi="仿宋" w:cs="仿宋" w:hint="eastAsia"/>
              </w:rPr>
              <w:t>2,500.00</w:t>
            </w:r>
          </w:p>
        </w:tc>
      </w:tr>
      <w:tr w:rsidR="007750A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206</w:t>
            </w:r>
          </w:p>
        </w:tc>
        <w:tc>
          <w:tcPr>
            <w:tcW w:w="430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科学技术支出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2,993.11</w:t>
            </w:r>
          </w:p>
        </w:tc>
        <w:tc>
          <w:tcPr>
            <w:tcW w:w="169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493.11</w:t>
            </w:r>
          </w:p>
        </w:tc>
        <w:tc>
          <w:tcPr>
            <w:tcW w:w="198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459.51</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33.60</w:t>
            </w:r>
          </w:p>
        </w:tc>
        <w:tc>
          <w:tcPr>
            <w:tcW w:w="1650" w:type="dxa"/>
            <w:tcBorders>
              <w:top w:val="single" w:sz="6" w:space="0" w:color="000000"/>
              <w:left w:val="single" w:sz="4" w:space="0" w:color="000000"/>
              <w:bottom w:val="single" w:sz="6" w:space="0" w:color="000000"/>
              <w:right w:val="single" w:sz="6"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2,500.00</w:t>
            </w:r>
          </w:p>
        </w:tc>
      </w:tr>
      <w:tr w:rsidR="007750A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20699</w:t>
            </w:r>
          </w:p>
        </w:tc>
        <w:tc>
          <w:tcPr>
            <w:tcW w:w="430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其他科学技术支出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2,993.11</w:t>
            </w:r>
          </w:p>
        </w:tc>
        <w:tc>
          <w:tcPr>
            <w:tcW w:w="169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493.11</w:t>
            </w:r>
          </w:p>
        </w:tc>
        <w:tc>
          <w:tcPr>
            <w:tcW w:w="198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459.51</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33.60</w:t>
            </w:r>
          </w:p>
        </w:tc>
        <w:tc>
          <w:tcPr>
            <w:tcW w:w="1650" w:type="dxa"/>
            <w:tcBorders>
              <w:top w:val="single" w:sz="6" w:space="0" w:color="000000"/>
              <w:left w:val="single" w:sz="4" w:space="0" w:color="000000"/>
              <w:bottom w:val="single" w:sz="6" w:space="0" w:color="000000"/>
              <w:right w:val="single" w:sz="6"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2,500.00</w:t>
            </w:r>
          </w:p>
        </w:tc>
      </w:tr>
      <w:tr w:rsidR="007750A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2069999</w:t>
            </w:r>
          </w:p>
        </w:tc>
        <w:tc>
          <w:tcPr>
            <w:tcW w:w="430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其他科学技术支出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2,993.11</w:t>
            </w:r>
          </w:p>
        </w:tc>
        <w:tc>
          <w:tcPr>
            <w:tcW w:w="169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493.11</w:t>
            </w:r>
          </w:p>
        </w:tc>
        <w:tc>
          <w:tcPr>
            <w:tcW w:w="198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459.51</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33.60</w:t>
            </w:r>
          </w:p>
        </w:tc>
        <w:tc>
          <w:tcPr>
            <w:tcW w:w="1650" w:type="dxa"/>
            <w:tcBorders>
              <w:top w:val="single" w:sz="6" w:space="0" w:color="000000"/>
              <w:left w:val="single" w:sz="4" w:space="0" w:color="000000"/>
              <w:bottom w:val="single" w:sz="6" w:space="0" w:color="000000"/>
              <w:right w:val="single" w:sz="6"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2,500.00</w:t>
            </w:r>
          </w:p>
        </w:tc>
      </w:tr>
      <w:tr w:rsidR="007750A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85.19</w:t>
            </w:r>
          </w:p>
        </w:tc>
        <w:tc>
          <w:tcPr>
            <w:tcW w:w="169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85.19</w:t>
            </w:r>
          </w:p>
        </w:tc>
        <w:tc>
          <w:tcPr>
            <w:tcW w:w="198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85.19</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21.15</w:t>
            </w:r>
          </w:p>
        </w:tc>
        <w:tc>
          <w:tcPr>
            <w:tcW w:w="169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21.15</w:t>
            </w:r>
          </w:p>
        </w:tc>
        <w:tc>
          <w:tcPr>
            <w:tcW w:w="198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21.15</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21.15</w:t>
            </w:r>
          </w:p>
        </w:tc>
        <w:tc>
          <w:tcPr>
            <w:tcW w:w="169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21.15</w:t>
            </w:r>
          </w:p>
        </w:tc>
        <w:tc>
          <w:tcPr>
            <w:tcW w:w="198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21.15</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20899</w:t>
            </w:r>
          </w:p>
        </w:tc>
        <w:tc>
          <w:tcPr>
            <w:tcW w:w="430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其他社会保障和就业支出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64.04</w:t>
            </w:r>
          </w:p>
        </w:tc>
        <w:tc>
          <w:tcPr>
            <w:tcW w:w="169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64.04</w:t>
            </w:r>
          </w:p>
        </w:tc>
        <w:tc>
          <w:tcPr>
            <w:tcW w:w="198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64.04</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2089999</w:t>
            </w:r>
          </w:p>
        </w:tc>
        <w:tc>
          <w:tcPr>
            <w:tcW w:w="430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其他社会保障和就业支出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64.04</w:t>
            </w:r>
          </w:p>
        </w:tc>
        <w:tc>
          <w:tcPr>
            <w:tcW w:w="169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64.04</w:t>
            </w:r>
          </w:p>
        </w:tc>
        <w:tc>
          <w:tcPr>
            <w:tcW w:w="198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64.04</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55.30</w:t>
            </w:r>
          </w:p>
        </w:tc>
        <w:tc>
          <w:tcPr>
            <w:tcW w:w="169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55.30</w:t>
            </w:r>
          </w:p>
        </w:tc>
        <w:tc>
          <w:tcPr>
            <w:tcW w:w="198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55.30</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55.30</w:t>
            </w:r>
          </w:p>
        </w:tc>
        <w:tc>
          <w:tcPr>
            <w:tcW w:w="169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55.30</w:t>
            </w:r>
          </w:p>
        </w:tc>
        <w:tc>
          <w:tcPr>
            <w:tcW w:w="198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55.30</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55.30</w:t>
            </w:r>
          </w:p>
        </w:tc>
        <w:tc>
          <w:tcPr>
            <w:tcW w:w="1693"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55.30</w:t>
            </w:r>
          </w:p>
        </w:tc>
        <w:tc>
          <w:tcPr>
            <w:tcW w:w="1987" w:type="dxa"/>
            <w:tcBorders>
              <w:top w:val="single" w:sz="6" w:space="0" w:color="000000"/>
              <w:left w:val="single" w:sz="4" w:space="0" w:color="000000"/>
              <w:bottom w:val="single" w:sz="6"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55.30</w:t>
            </w:r>
          </w:p>
        </w:tc>
        <w:tc>
          <w:tcPr>
            <w:tcW w:w="1827" w:type="dxa"/>
            <w:tcBorders>
              <w:top w:val="single" w:sz="6" w:space="0" w:color="000000"/>
              <w:left w:val="single" w:sz="4" w:space="0" w:color="000000"/>
              <w:bottom w:val="single" w:sz="6"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750A1" w:rsidRDefault="007750A1">
            <w:pPr>
              <w:pStyle w:val="TableParagraph"/>
              <w:jc w:val="right"/>
              <w:rPr>
                <w:rFonts w:ascii="仿宋" w:eastAsia="仿宋" w:hAnsi="仿宋" w:cs="仿宋"/>
              </w:rPr>
            </w:pPr>
          </w:p>
        </w:tc>
      </w:tr>
    </w:tbl>
    <w:p w:rsidR="007750A1" w:rsidRDefault="007750A1">
      <w:pPr>
        <w:spacing w:before="25"/>
        <w:rPr>
          <w:rFonts w:ascii="仿宋" w:eastAsia="仿宋" w:hAnsi="仿宋" w:cs="仿宋"/>
          <w:b/>
          <w:bCs/>
        </w:rPr>
        <w:sectPr w:rsidR="007750A1">
          <w:footerReference w:type="default" r:id="rId21"/>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7750A1">
        <w:trPr>
          <w:trHeight w:val="319"/>
        </w:trPr>
        <w:tc>
          <w:tcPr>
            <w:tcW w:w="10954" w:type="dxa"/>
            <w:gridSpan w:val="5"/>
          </w:tcPr>
          <w:p w:rsidR="007750A1" w:rsidRDefault="000F4E01">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7750A1">
        <w:trPr>
          <w:trHeight w:val="189"/>
        </w:trPr>
        <w:tc>
          <w:tcPr>
            <w:tcW w:w="10954" w:type="dxa"/>
            <w:gridSpan w:val="5"/>
          </w:tcPr>
          <w:p w:rsidR="007750A1" w:rsidRDefault="000F4E01">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7750A1">
        <w:trPr>
          <w:trHeight w:val="138"/>
        </w:trPr>
        <w:tc>
          <w:tcPr>
            <w:tcW w:w="9281" w:type="dxa"/>
            <w:gridSpan w:val="4"/>
            <w:vAlign w:val="center"/>
          </w:tcPr>
          <w:p w:rsidR="007750A1" w:rsidRDefault="000F4E0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南京江北新区城市数字治理中心</w:t>
            </w:r>
          </w:p>
        </w:tc>
        <w:tc>
          <w:tcPr>
            <w:tcW w:w="1673" w:type="dxa"/>
            <w:vAlign w:val="center"/>
          </w:tcPr>
          <w:p w:rsidR="007750A1" w:rsidRDefault="000F4E01">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7750A1">
        <w:trPr>
          <w:trHeight w:val="180"/>
        </w:trPr>
        <w:tc>
          <w:tcPr>
            <w:tcW w:w="4894" w:type="dxa"/>
            <w:gridSpan w:val="2"/>
            <w:tcBorders>
              <w:top w:val="single" w:sz="4" w:space="0" w:color="000000"/>
              <w:left w:val="single" w:sz="4" w:space="0" w:color="000000"/>
              <w:bottom w:val="single" w:sz="4" w:space="0" w:color="000000"/>
            </w:tcBorders>
            <w:vAlign w:val="center"/>
          </w:tcPr>
          <w:p w:rsidR="007750A1" w:rsidRDefault="000F4E01">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7750A1" w:rsidRDefault="000F4E01">
            <w:pPr>
              <w:jc w:val="center"/>
              <w:rPr>
                <w:rFonts w:ascii="仿宋" w:eastAsia="仿宋" w:hAnsi="仿宋" w:cs="仿宋"/>
              </w:rPr>
            </w:pPr>
            <w:r>
              <w:rPr>
                <w:rFonts w:ascii="仿宋" w:eastAsia="仿宋" w:hAnsi="仿宋" w:cs="仿宋" w:hint="eastAsia"/>
              </w:rPr>
              <w:t>本年一般公共预算基本支出</w:t>
            </w:r>
          </w:p>
        </w:tc>
      </w:tr>
      <w:tr w:rsidR="007750A1">
        <w:trPr>
          <w:trHeight w:val="190"/>
        </w:trPr>
        <w:tc>
          <w:tcPr>
            <w:tcW w:w="1227" w:type="dxa"/>
            <w:tcBorders>
              <w:left w:val="single" w:sz="4" w:space="0" w:color="000000"/>
              <w:bottom w:val="single" w:sz="4"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公用经费</w:t>
            </w:r>
          </w:p>
        </w:tc>
      </w:tr>
      <w:tr w:rsidR="007750A1">
        <w:trPr>
          <w:trHeight w:hRule="exact" w:val="382"/>
        </w:trPr>
        <w:tc>
          <w:tcPr>
            <w:tcW w:w="4894" w:type="dxa"/>
            <w:gridSpan w:val="2"/>
            <w:tcBorders>
              <w:left w:val="single" w:sz="4" w:space="0" w:color="000000"/>
              <w:bottom w:val="single" w:sz="4" w:space="0" w:color="000000"/>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633.60</w:t>
            </w:r>
          </w:p>
        </w:tc>
        <w:tc>
          <w:tcPr>
            <w:tcW w:w="1974" w:type="dxa"/>
            <w:tcBorders>
              <w:left w:val="single" w:sz="4" w:space="0" w:color="000000"/>
              <w:bottom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600.00</w:t>
            </w:r>
          </w:p>
        </w:tc>
        <w:tc>
          <w:tcPr>
            <w:tcW w:w="1673" w:type="dxa"/>
            <w:tcBorders>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33.60</w:t>
            </w:r>
          </w:p>
        </w:tc>
      </w:tr>
      <w:tr w:rsidR="007750A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600.00</w:t>
            </w:r>
          </w:p>
        </w:tc>
        <w:tc>
          <w:tcPr>
            <w:tcW w:w="1974"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600.00</w:t>
            </w:r>
          </w:p>
        </w:tc>
        <w:tc>
          <w:tcPr>
            <w:tcW w:w="1673"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242.74</w:t>
            </w:r>
          </w:p>
        </w:tc>
        <w:tc>
          <w:tcPr>
            <w:tcW w:w="1974"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242.74</w:t>
            </w:r>
          </w:p>
        </w:tc>
        <w:tc>
          <w:tcPr>
            <w:tcW w:w="1673"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76.07</w:t>
            </w:r>
          </w:p>
        </w:tc>
        <w:tc>
          <w:tcPr>
            <w:tcW w:w="1974"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76.07</w:t>
            </w:r>
          </w:p>
        </w:tc>
        <w:tc>
          <w:tcPr>
            <w:tcW w:w="1673"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30107</w:t>
            </w:r>
          </w:p>
        </w:tc>
        <w:tc>
          <w:tcPr>
            <w:tcW w:w="366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绩效工资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130.03</w:t>
            </w:r>
          </w:p>
        </w:tc>
        <w:tc>
          <w:tcPr>
            <w:tcW w:w="1974"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130.03</w:t>
            </w:r>
          </w:p>
        </w:tc>
        <w:tc>
          <w:tcPr>
            <w:tcW w:w="1673"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40.72</w:t>
            </w:r>
          </w:p>
        </w:tc>
        <w:tc>
          <w:tcPr>
            <w:tcW w:w="1974"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40.72</w:t>
            </w:r>
          </w:p>
        </w:tc>
        <w:tc>
          <w:tcPr>
            <w:tcW w:w="1673"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21.15</w:t>
            </w:r>
          </w:p>
        </w:tc>
        <w:tc>
          <w:tcPr>
            <w:tcW w:w="1974"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21.15</w:t>
            </w:r>
          </w:p>
        </w:tc>
        <w:tc>
          <w:tcPr>
            <w:tcW w:w="1673"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19.42</w:t>
            </w:r>
          </w:p>
        </w:tc>
        <w:tc>
          <w:tcPr>
            <w:tcW w:w="1974"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19.42</w:t>
            </w:r>
          </w:p>
        </w:tc>
        <w:tc>
          <w:tcPr>
            <w:tcW w:w="1673"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3.90</w:t>
            </w:r>
          </w:p>
        </w:tc>
        <w:tc>
          <w:tcPr>
            <w:tcW w:w="1974"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3.90</w:t>
            </w:r>
          </w:p>
        </w:tc>
        <w:tc>
          <w:tcPr>
            <w:tcW w:w="1673"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55.30</w:t>
            </w:r>
          </w:p>
        </w:tc>
        <w:tc>
          <w:tcPr>
            <w:tcW w:w="1974"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55.30</w:t>
            </w:r>
          </w:p>
        </w:tc>
        <w:tc>
          <w:tcPr>
            <w:tcW w:w="1673"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10.67</w:t>
            </w:r>
          </w:p>
        </w:tc>
        <w:tc>
          <w:tcPr>
            <w:tcW w:w="1974"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10.67</w:t>
            </w:r>
          </w:p>
        </w:tc>
        <w:tc>
          <w:tcPr>
            <w:tcW w:w="1673"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r>
      <w:tr w:rsidR="007750A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33.60</w:t>
            </w:r>
          </w:p>
        </w:tc>
        <w:tc>
          <w:tcPr>
            <w:tcW w:w="1974"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33.60</w:t>
            </w:r>
          </w:p>
        </w:tc>
      </w:tr>
      <w:tr w:rsidR="007750A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22.60</w:t>
            </w:r>
          </w:p>
        </w:tc>
        <w:tc>
          <w:tcPr>
            <w:tcW w:w="1974"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22.60</w:t>
            </w:r>
          </w:p>
        </w:tc>
      </w:tr>
      <w:tr w:rsidR="007750A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30206</w:t>
            </w:r>
          </w:p>
        </w:tc>
        <w:tc>
          <w:tcPr>
            <w:tcW w:w="366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4.00</w:t>
            </w:r>
          </w:p>
        </w:tc>
        <w:tc>
          <w:tcPr>
            <w:tcW w:w="1974"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4.00</w:t>
            </w:r>
          </w:p>
        </w:tc>
      </w:tr>
      <w:tr w:rsidR="007750A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0.50</w:t>
            </w:r>
          </w:p>
        </w:tc>
      </w:tr>
      <w:tr w:rsidR="007750A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0.50</w:t>
            </w:r>
          </w:p>
        </w:tc>
      </w:tr>
      <w:tr w:rsidR="007750A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 xml:space="preserve">  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6.00</w:t>
            </w:r>
          </w:p>
        </w:tc>
        <w:tc>
          <w:tcPr>
            <w:tcW w:w="1974" w:type="dxa"/>
            <w:tcBorders>
              <w:top w:val="single" w:sz="4" w:space="0" w:color="000000"/>
              <w:left w:val="single" w:sz="4" w:space="0" w:color="000000"/>
              <w:bottom w:val="single" w:sz="4" w:space="0" w:color="000000"/>
              <w:right w:val="single" w:sz="4" w:space="0" w:color="000000"/>
            </w:tcBorders>
            <w:vAlign w:val="center"/>
          </w:tcPr>
          <w:p w:rsidR="007750A1" w:rsidRDefault="007750A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6.00</w:t>
            </w:r>
          </w:p>
        </w:tc>
      </w:tr>
    </w:tbl>
    <w:p w:rsidR="007750A1" w:rsidRDefault="007750A1">
      <w:pPr>
        <w:spacing w:before="25"/>
        <w:rPr>
          <w:rFonts w:ascii="仿宋" w:eastAsia="仿宋" w:hAnsi="仿宋" w:cs="仿宋"/>
          <w:b/>
          <w:bCs/>
        </w:rPr>
        <w:sectPr w:rsidR="007750A1">
          <w:footerReference w:type="default" r:id="rId22"/>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7750A1">
        <w:trPr>
          <w:trHeight w:val="321"/>
        </w:trPr>
        <w:tc>
          <w:tcPr>
            <w:tcW w:w="15909" w:type="dxa"/>
            <w:gridSpan w:val="8"/>
          </w:tcPr>
          <w:p w:rsidR="007750A1" w:rsidRDefault="000F4E01">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7750A1">
        <w:trPr>
          <w:trHeight w:val="207"/>
        </w:trPr>
        <w:tc>
          <w:tcPr>
            <w:tcW w:w="15909" w:type="dxa"/>
            <w:gridSpan w:val="8"/>
          </w:tcPr>
          <w:p w:rsidR="007750A1" w:rsidRDefault="000F4E01">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7750A1">
        <w:trPr>
          <w:trHeight w:val="103"/>
        </w:trPr>
        <w:tc>
          <w:tcPr>
            <w:tcW w:w="12069" w:type="dxa"/>
            <w:gridSpan w:val="6"/>
            <w:tcBorders>
              <w:bottom w:val="single" w:sz="4" w:space="0" w:color="auto"/>
            </w:tcBorders>
          </w:tcPr>
          <w:p w:rsidR="007750A1" w:rsidRDefault="000F4E0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南京江北新区城市数字治理中心</w:t>
            </w:r>
          </w:p>
        </w:tc>
        <w:tc>
          <w:tcPr>
            <w:tcW w:w="3840" w:type="dxa"/>
            <w:gridSpan w:val="2"/>
            <w:tcBorders>
              <w:bottom w:val="single" w:sz="4" w:space="0" w:color="auto"/>
            </w:tcBorders>
            <w:vAlign w:val="center"/>
          </w:tcPr>
          <w:p w:rsidR="007750A1" w:rsidRDefault="000F4E01">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7750A1">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center"/>
              <w:rPr>
                <w:rFonts w:ascii="仿宋" w:eastAsia="仿宋" w:hAnsi="仿宋" w:cs="仿宋"/>
                <w:sz w:val="20"/>
              </w:rPr>
            </w:pPr>
            <w:r>
              <w:rPr>
                <w:rFonts w:ascii="仿宋" w:eastAsia="仿宋" w:hAnsi="仿宋" w:cs="仿宋" w:hint="eastAsia"/>
              </w:rPr>
              <w:t>培训费</w:t>
            </w:r>
          </w:p>
        </w:tc>
      </w:tr>
      <w:tr w:rsidR="007750A1">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7750A1" w:rsidRDefault="007750A1">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7750A1" w:rsidRDefault="007750A1">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7750A1" w:rsidRDefault="007750A1">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7750A1" w:rsidRDefault="007750A1">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7750A1" w:rsidRDefault="007750A1">
            <w:pPr>
              <w:rPr>
                <w:rFonts w:ascii="仿宋" w:eastAsia="仿宋" w:hAnsi="仿宋" w:cs="仿宋"/>
                <w:sz w:val="2"/>
                <w:szCs w:val="2"/>
              </w:rPr>
            </w:pPr>
          </w:p>
        </w:tc>
      </w:tr>
      <w:tr w:rsidR="007750A1">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0.50</w:t>
            </w:r>
          </w:p>
        </w:tc>
        <w:tc>
          <w:tcPr>
            <w:tcW w:w="2332" w:type="dxa"/>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0.00</w:t>
            </w:r>
          </w:p>
        </w:tc>
        <w:tc>
          <w:tcPr>
            <w:tcW w:w="1697" w:type="dxa"/>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0.00</w:t>
            </w:r>
          </w:p>
        </w:tc>
        <w:tc>
          <w:tcPr>
            <w:tcW w:w="1852" w:type="dxa"/>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0.50</w:t>
            </w:r>
          </w:p>
        </w:tc>
        <w:tc>
          <w:tcPr>
            <w:tcW w:w="2057" w:type="dxa"/>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0.00</w:t>
            </w:r>
          </w:p>
        </w:tc>
        <w:tc>
          <w:tcPr>
            <w:tcW w:w="1783" w:type="dxa"/>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0.50</w:t>
            </w:r>
          </w:p>
        </w:tc>
      </w:tr>
    </w:tbl>
    <w:p w:rsidR="007750A1" w:rsidRDefault="007750A1">
      <w:pPr>
        <w:ind w:left="227" w:firstLineChars="100" w:firstLine="221"/>
        <w:rPr>
          <w:rFonts w:ascii="仿宋" w:eastAsia="仿宋" w:hAnsi="仿宋" w:cs="仿宋"/>
          <w:b/>
          <w:bCs/>
        </w:rPr>
        <w:sectPr w:rsidR="007750A1">
          <w:footerReference w:type="default" r:id="rId23"/>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7750A1">
        <w:trPr>
          <w:trHeight w:val="213"/>
        </w:trPr>
        <w:tc>
          <w:tcPr>
            <w:tcW w:w="10812" w:type="dxa"/>
            <w:gridSpan w:val="5"/>
            <w:tcBorders>
              <w:top w:val="nil"/>
              <w:left w:val="nil"/>
              <w:bottom w:val="nil"/>
              <w:right w:val="nil"/>
            </w:tcBorders>
            <w:vAlign w:val="center"/>
          </w:tcPr>
          <w:p w:rsidR="007750A1" w:rsidRDefault="000F4E01">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7750A1">
        <w:trPr>
          <w:trHeight w:val="213"/>
        </w:trPr>
        <w:tc>
          <w:tcPr>
            <w:tcW w:w="10812" w:type="dxa"/>
            <w:gridSpan w:val="5"/>
            <w:tcBorders>
              <w:top w:val="nil"/>
              <w:left w:val="nil"/>
              <w:bottom w:val="nil"/>
              <w:right w:val="nil"/>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7750A1">
        <w:trPr>
          <w:trHeight w:val="213"/>
        </w:trPr>
        <w:tc>
          <w:tcPr>
            <w:tcW w:w="8327" w:type="dxa"/>
            <w:gridSpan w:val="4"/>
            <w:tcBorders>
              <w:top w:val="nil"/>
              <w:left w:val="nil"/>
              <w:bottom w:val="single" w:sz="4" w:space="0" w:color="auto"/>
              <w:right w:val="nil"/>
            </w:tcBorders>
            <w:vAlign w:val="center"/>
          </w:tcPr>
          <w:p w:rsidR="007750A1" w:rsidRDefault="000F4E0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南京江北新区城市数字治理中心</w:t>
            </w:r>
          </w:p>
        </w:tc>
        <w:tc>
          <w:tcPr>
            <w:tcW w:w="2485" w:type="dxa"/>
            <w:tcBorders>
              <w:top w:val="nil"/>
              <w:left w:val="nil"/>
              <w:bottom w:val="single" w:sz="4" w:space="0" w:color="auto"/>
              <w:right w:val="nil"/>
            </w:tcBorders>
            <w:vAlign w:val="center"/>
          </w:tcPr>
          <w:p w:rsidR="007750A1" w:rsidRDefault="000F4E01">
            <w:pPr>
              <w:pStyle w:val="TableParagraph"/>
              <w:jc w:val="right"/>
              <w:rPr>
                <w:rFonts w:ascii="仿宋" w:eastAsia="仿宋" w:hAnsi="仿宋" w:cs="仿宋"/>
              </w:rPr>
            </w:pPr>
            <w:r>
              <w:rPr>
                <w:rFonts w:ascii="仿宋" w:eastAsia="仿宋" w:hAnsi="仿宋" w:cs="仿宋" w:hint="eastAsia"/>
              </w:rPr>
              <w:t>单位：万元</w:t>
            </w:r>
          </w:p>
        </w:tc>
      </w:tr>
      <w:tr w:rsidR="007750A1">
        <w:trPr>
          <w:trHeight w:val="187"/>
        </w:trPr>
        <w:tc>
          <w:tcPr>
            <w:tcW w:w="1618" w:type="dxa"/>
            <w:vMerge w:val="restart"/>
            <w:tcBorders>
              <w:top w:val="single" w:sz="4" w:space="0" w:color="auto"/>
              <w:left w:val="single" w:sz="4" w:space="0" w:color="auto"/>
              <w:right w:val="single" w:sz="4" w:space="0" w:color="auto"/>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本年政府性基金预算支出</w:t>
            </w:r>
          </w:p>
        </w:tc>
      </w:tr>
      <w:tr w:rsidR="007750A1">
        <w:trPr>
          <w:trHeight w:val="139"/>
        </w:trPr>
        <w:tc>
          <w:tcPr>
            <w:tcW w:w="1618" w:type="dxa"/>
            <w:vMerge/>
            <w:tcBorders>
              <w:left w:val="single" w:sz="4" w:space="0" w:color="auto"/>
              <w:bottom w:val="single" w:sz="4" w:space="0" w:color="auto"/>
              <w:right w:val="single" w:sz="4" w:space="0" w:color="auto"/>
            </w:tcBorders>
            <w:vAlign w:val="center"/>
          </w:tcPr>
          <w:p w:rsidR="007750A1" w:rsidRDefault="007750A1">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7750A1" w:rsidRDefault="007750A1">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项目支出</w:t>
            </w:r>
          </w:p>
        </w:tc>
      </w:tr>
      <w:tr w:rsidR="007750A1">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7750A1" w:rsidRDefault="007750A1">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7750A1" w:rsidRDefault="000F4E01">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7750A1" w:rsidRDefault="007750A1">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7750A1" w:rsidRDefault="007750A1">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7750A1" w:rsidRDefault="007750A1">
            <w:pPr>
              <w:jc w:val="right"/>
              <w:rPr>
                <w:rFonts w:ascii="仿宋" w:eastAsia="仿宋" w:hAnsi="仿宋" w:cs="仿宋"/>
              </w:rPr>
            </w:pPr>
          </w:p>
        </w:tc>
      </w:tr>
      <w:tr w:rsidR="007750A1">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7750A1" w:rsidRDefault="007750A1">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7750A1" w:rsidRDefault="007750A1">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7750A1" w:rsidRDefault="007750A1">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7750A1" w:rsidRDefault="007750A1">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7750A1" w:rsidRDefault="007750A1">
            <w:pPr>
              <w:jc w:val="right"/>
              <w:rPr>
                <w:rFonts w:ascii="仿宋" w:eastAsia="仿宋" w:hAnsi="仿宋" w:cs="仿宋"/>
              </w:rPr>
            </w:pPr>
          </w:p>
        </w:tc>
      </w:tr>
      <w:tr w:rsidR="007750A1">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7750A1" w:rsidRDefault="007750A1">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7750A1" w:rsidRDefault="007750A1">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7750A1" w:rsidRDefault="007750A1">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7750A1" w:rsidRDefault="007750A1">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7750A1" w:rsidRDefault="007750A1">
            <w:pPr>
              <w:jc w:val="right"/>
              <w:rPr>
                <w:rFonts w:ascii="仿宋" w:eastAsia="仿宋" w:hAnsi="仿宋" w:cs="仿宋"/>
              </w:rPr>
            </w:pPr>
          </w:p>
        </w:tc>
      </w:tr>
    </w:tbl>
    <w:p w:rsidR="007750A1" w:rsidRDefault="000F4E01">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7750A1" w:rsidRDefault="007750A1">
      <w:pPr>
        <w:spacing w:before="25"/>
        <w:rPr>
          <w:rFonts w:ascii="仿宋" w:eastAsia="仿宋" w:hAnsi="仿宋" w:cs="仿宋"/>
          <w:b/>
          <w:bCs/>
          <w:lang w:val="en-US"/>
        </w:rPr>
        <w:sectPr w:rsidR="007750A1">
          <w:footerReference w:type="default" r:id="rId24"/>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7750A1">
        <w:trPr>
          <w:trHeight w:val="447"/>
          <w:jc w:val="center"/>
        </w:trPr>
        <w:tc>
          <w:tcPr>
            <w:tcW w:w="14695" w:type="dxa"/>
            <w:gridSpan w:val="5"/>
            <w:tcBorders>
              <w:top w:val="nil"/>
              <w:left w:val="nil"/>
              <w:bottom w:val="nil"/>
              <w:right w:val="nil"/>
            </w:tcBorders>
            <w:shd w:val="clear" w:color="auto" w:fill="auto"/>
            <w:vAlign w:val="center"/>
          </w:tcPr>
          <w:p w:rsidR="007750A1" w:rsidRDefault="000F4E01">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7750A1">
        <w:trPr>
          <w:trHeight w:val="960"/>
          <w:jc w:val="center"/>
        </w:trPr>
        <w:tc>
          <w:tcPr>
            <w:tcW w:w="14695" w:type="dxa"/>
            <w:gridSpan w:val="5"/>
            <w:tcBorders>
              <w:top w:val="nil"/>
              <w:left w:val="nil"/>
              <w:bottom w:val="nil"/>
              <w:right w:val="nil"/>
            </w:tcBorders>
            <w:shd w:val="clear" w:color="auto" w:fill="auto"/>
            <w:vAlign w:val="center"/>
          </w:tcPr>
          <w:p w:rsidR="007750A1" w:rsidRDefault="000F4E01">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7750A1">
        <w:trPr>
          <w:trHeight w:val="319"/>
          <w:jc w:val="center"/>
        </w:trPr>
        <w:tc>
          <w:tcPr>
            <w:tcW w:w="11604" w:type="dxa"/>
            <w:gridSpan w:val="4"/>
            <w:tcBorders>
              <w:top w:val="nil"/>
              <w:left w:val="nil"/>
              <w:bottom w:val="single" w:sz="4" w:space="0" w:color="auto"/>
              <w:right w:val="nil"/>
            </w:tcBorders>
            <w:shd w:val="clear" w:color="auto" w:fill="auto"/>
            <w:vAlign w:val="center"/>
          </w:tcPr>
          <w:p w:rsidR="007750A1" w:rsidRDefault="000F4E01">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南京江北新区城市数字治理中心</w:t>
            </w:r>
          </w:p>
        </w:tc>
        <w:tc>
          <w:tcPr>
            <w:tcW w:w="3091" w:type="dxa"/>
            <w:tcBorders>
              <w:top w:val="nil"/>
              <w:left w:val="nil"/>
              <w:bottom w:val="nil"/>
              <w:right w:val="nil"/>
            </w:tcBorders>
            <w:shd w:val="clear" w:color="auto" w:fill="auto"/>
            <w:noWrap/>
            <w:vAlign w:val="center"/>
          </w:tcPr>
          <w:p w:rsidR="007750A1" w:rsidRDefault="000F4E01">
            <w:pPr>
              <w:widowControl/>
              <w:jc w:val="right"/>
              <w:rPr>
                <w:rFonts w:ascii="仿宋" w:eastAsia="仿宋" w:hAnsi="仿宋" w:cs="仿宋"/>
              </w:rPr>
            </w:pPr>
            <w:r>
              <w:rPr>
                <w:rFonts w:ascii="仿宋" w:eastAsia="仿宋" w:hAnsi="仿宋" w:cs="仿宋" w:hint="eastAsia"/>
              </w:rPr>
              <w:t>单位：万元</w:t>
            </w:r>
          </w:p>
        </w:tc>
      </w:tr>
      <w:tr w:rsidR="007750A1">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0F4E01">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0F4E01">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0F4E01">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0F4E01">
            <w:pPr>
              <w:widowControl/>
              <w:spacing w:line="34" w:lineRule="atLeast"/>
              <w:jc w:val="center"/>
              <w:rPr>
                <w:rFonts w:ascii="仿宋" w:eastAsia="仿宋" w:hAnsi="仿宋" w:cs="仿宋"/>
              </w:rPr>
            </w:pPr>
            <w:r>
              <w:rPr>
                <w:rFonts w:ascii="仿宋" w:eastAsia="仿宋" w:hAnsi="仿宋" w:cs="仿宋" w:hint="eastAsia"/>
              </w:rPr>
              <w:t>项目支出</w:t>
            </w:r>
          </w:p>
        </w:tc>
      </w:tr>
      <w:tr w:rsidR="007750A1">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7750A1" w:rsidRDefault="000F4E01">
            <w:pPr>
              <w:widowControl/>
              <w:spacing w:line="34" w:lineRule="atLeast"/>
              <w:jc w:val="center"/>
              <w:rPr>
                <w:rFonts w:ascii="仿宋" w:eastAsia="仿宋" w:hAnsi="仿宋" w:cs="仿宋"/>
              </w:rPr>
            </w:pPr>
            <w:r>
              <w:rPr>
                <w:rFonts w:ascii="仿宋" w:eastAsia="仿宋" w:hAnsi="仿宋" w:cs="仿宋" w:hint="eastAsia"/>
              </w:rPr>
              <w:t>功能分类</w:t>
            </w:r>
          </w:p>
          <w:p w:rsidR="007750A1" w:rsidRDefault="000F4E01">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7750A1" w:rsidRDefault="000F4E01">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7750A1" w:rsidRDefault="007750A1">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7750A1" w:rsidRDefault="007750A1">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7750A1" w:rsidRDefault="007750A1">
            <w:pPr>
              <w:widowControl/>
              <w:spacing w:line="34" w:lineRule="atLeast"/>
              <w:rPr>
                <w:rFonts w:ascii="仿宋" w:eastAsia="仿宋" w:hAnsi="仿宋" w:cs="仿宋"/>
              </w:rPr>
            </w:pPr>
          </w:p>
        </w:tc>
      </w:tr>
      <w:tr w:rsidR="007750A1">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0F4E01">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0F4E01">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0F4E01">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0F4E01">
            <w:pPr>
              <w:widowControl/>
              <w:spacing w:line="34" w:lineRule="atLeast"/>
              <w:jc w:val="center"/>
              <w:rPr>
                <w:rFonts w:ascii="仿宋" w:eastAsia="仿宋" w:hAnsi="仿宋" w:cs="仿宋"/>
              </w:rPr>
            </w:pPr>
            <w:r>
              <w:rPr>
                <w:rFonts w:ascii="仿宋" w:eastAsia="仿宋" w:hAnsi="仿宋" w:cs="仿宋" w:hint="eastAsia"/>
              </w:rPr>
              <w:t>3</w:t>
            </w:r>
          </w:p>
        </w:tc>
      </w:tr>
      <w:tr w:rsidR="007750A1">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0F4E01">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7750A1">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7750A1">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7750A1">
            <w:pPr>
              <w:widowControl/>
              <w:spacing w:line="34" w:lineRule="atLeast"/>
              <w:jc w:val="center"/>
              <w:rPr>
                <w:rFonts w:ascii="仿宋" w:eastAsia="仿宋" w:hAnsi="仿宋" w:cs="仿宋"/>
              </w:rPr>
            </w:pPr>
          </w:p>
        </w:tc>
      </w:tr>
      <w:tr w:rsidR="007750A1">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7750A1">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7750A1">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7750A1">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7750A1">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7750A1">
            <w:pPr>
              <w:widowControl/>
              <w:spacing w:line="34" w:lineRule="atLeast"/>
              <w:jc w:val="center"/>
              <w:rPr>
                <w:rFonts w:ascii="仿宋" w:eastAsia="仿宋" w:hAnsi="仿宋" w:cs="仿宋"/>
              </w:rPr>
            </w:pPr>
          </w:p>
        </w:tc>
      </w:tr>
      <w:tr w:rsidR="007750A1">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7750A1">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7750A1">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7750A1">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7750A1">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7750A1" w:rsidRDefault="007750A1">
            <w:pPr>
              <w:widowControl/>
              <w:spacing w:line="34" w:lineRule="atLeast"/>
              <w:jc w:val="center"/>
              <w:rPr>
                <w:rFonts w:ascii="仿宋" w:eastAsia="仿宋" w:hAnsi="仿宋" w:cs="仿宋"/>
              </w:rPr>
            </w:pPr>
          </w:p>
        </w:tc>
      </w:tr>
    </w:tbl>
    <w:p w:rsidR="007750A1" w:rsidRDefault="000F4E01">
      <w:pPr>
        <w:spacing w:before="25"/>
        <w:ind w:firstLineChars="200" w:firstLine="44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7750A1" w:rsidRDefault="007750A1">
      <w:pPr>
        <w:spacing w:before="25"/>
        <w:rPr>
          <w:rFonts w:ascii="仿宋" w:eastAsia="仿宋" w:hAnsi="仿宋" w:cs="仿宋"/>
          <w:b/>
          <w:bCs/>
          <w:lang w:val="en-US"/>
        </w:rPr>
        <w:sectPr w:rsidR="007750A1">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7750A1">
        <w:trPr>
          <w:trHeight w:val="319"/>
        </w:trPr>
        <w:tc>
          <w:tcPr>
            <w:tcW w:w="10235" w:type="dxa"/>
            <w:gridSpan w:val="4"/>
          </w:tcPr>
          <w:p w:rsidR="007750A1" w:rsidRDefault="000F4E01">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7750A1">
        <w:trPr>
          <w:trHeight w:val="90"/>
        </w:trPr>
        <w:tc>
          <w:tcPr>
            <w:tcW w:w="10235" w:type="dxa"/>
            <w:gridSpan w:val="4"/>
          </w:tcPr>
          <w:p w:rsidR="007750A1" w:rsidRDefault="000F4E01">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7750A1">
        <w:trPr>
          <w:trHeight w:val="90"/>
        </w:trPr>
        <w:tc>
          <w:tcPr>
            <w:tcW w:w="7884" w:type="dxa"/>
            <w:gridSpan w:val="3"/>
            <w:tcBorders>
              <w:bottom w:val="single" w:sz="4" w:space="0" w:color="auto"/>
            </w:tcBorders>
            <w:vAlign w:val="center"/>
          </w:tcPr>
          <w:p w:rsidR="007750A1" w:rsidRDefault="000F4E0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南京江北新区城市数字治理中心</w:t>
            </w:r>
          </w:p>
        </w:tc>
        <w:tc>
          <w:tcPr>
            <w:tcW w:w="2351" w:type="dxa"/>
            <w:tcBorders>
              <w:bottom w:val="single" w:sz="4" w:space="0" w:color="auto"/>
            </w:tcBorders>
            <w:vAlign w:val="center"/>
          </w:tcPr>
          <w:p w:rsidR="007750A1" w:rsidRDefault="000F4E01">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7750A1">
        <w:trPr>
          <w:trHeight w:val="363"/>
        </w:trPr>
        <w:tc>
          <w:tcPr>
            <w:tcW w:w="3088" w:type="dxa"/>
            <w:tcBorders>
              <w:top w:val="single" w:sz="4" w:space="0" w:color="auto"/>
              <w:left w:val="single" w:sz="4" w:space="0" w:color="auto"/>
              <w:bottom w:val="single" w:sz="4" w:space="0" w:color="auto"/>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7750A1" w:rsidRDefault="000F4E01">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7750A1" w:rsidRDefault="000F4E01">
            <w:pPr>
              <w:jc w:val="center"/>
              <w:rPr>
                <w:rFonts w:ascii="仿宋" w:eastAsia="仿宋" w:hAnsi="仿宋" w:cs="仿宋"/>
              </w:rPr>
            </w:pPr>
            <w:r>
              <w:rPr>
                <w:rFonts w:ascii="仿宋" w:eastAsia="仿宋" w:hAnsi="仿宋" w:cs="仿宋" w:hint="eastAsia"/>
              </w:rPr>
              <w:t>机关运行经费支出</w:t>
            </w:r>
          </w:p>
        </w:tc>
      </w:tr>
      <w:tr w:rsidR="007750A1">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7750A1" w:rsidRDefault="000F4E01">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750A1" w:rsidRDefault="007750A1">
            <w:pPr>
              <w:pStyle w:val="TableParagraph"/>
              <w:jc w:val="right"/>
              <w:rPr>
                <w:rFonts w:ascii="仿宋" w:eastAsia="仿宋" w:hAnsi="仿宋" w:cs="仿宋"/>
              </w:rPr>
            </w:pPr>
          </w:p>
        </w:tc>
      </w:tr>
      <w:tr w:rsidR="007750A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750A1" w:rsidRDefault="007750A1">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7750A1" w:rsidRDefault="007750A1">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750A1" w:rsidRDefault="007750A1">
            <w:pPr>
              <w:pStyle w:val="TableParagraph"/>
              <w:jc w:val="right"/>
              <w:rPr>
                <w:rFonts w:ascii="仿宋" w:eastAsia="仿宋" w:hAnsi="仿宋" w:cs="仿宋"/>
              </w:rPr>
            </w:pPr>
          </w:p>
        </w:tc>
      </w:tr>
      <w:tr w:rsidR="007750A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750A1" w:rsidRDefault="007750A1">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7750A1" w:rsidRDefault="007750A1">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750A1" w:rsidRDefault="007750A1">
            <w:pPr>
              <w:pStyle w:val="TableParagraph"/>
              <w:jc w:val="right"/>
              <w:rPr>
                <w:rFonts w:ascii="仿宋" w:eastAsia="仿宋" w:hAnsi="仿宋" w:cs="仿宋"/>
              </w:rPr>
            </w:pPr>
          </w:p>
        </w:tc>
      </w:tr>
    </w:tbl>
    <w:p w:rsidR="007750A1" w:rsidRDefault="000F4E01">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7750A1" w:rsidRDefault="000F4E01">
      <w:pPr>
        <w:tabs>
          <w:tab w:val="left" w:pos="-440"/>
        </w:tabs>
        <w:spacing w:before="25"/>
        <w:ind w:left="-440"/>
        <w:rPr>
          <w:rFonts w:ascii="仿宋" w:eastAsia="仿宋" w:hAnsi="仿宋" w:cs="仿宋"/>
          <w:b/>
          <w:bCs/>
        </w:rPr>
      </w:pPr>
      <w:r>
        <w:rPr>
          <w:rFonts w:ascii="仿宋" w:eastAsia="仿宋" w:hAnsi="仿宋" w:cs="仿宋" w:hint="eastAsia"/>
          <w:b/>
          <w:bCs/>
          <w:lang w:val="en-US"/>
        </w:rPr>
        <w:t>2.</w:t>
      </w:r>
      <w:r>
        <w:rPr>
          <w:rFonts w:ascii="仿宋" w:eastAsia="仿宋" w:hAnsi="仿宋" w:cs="仿宋" w:hint="eastAsia"/>
          <w:b/>
          <w:bCs/>
        </w:rPr>
        <w:t>本</w:t>
      </w:r>
      <w:r>
        <w:rPr>
          <w:rFonts w:ascii="仿宋" w:eastAsia="仿宋" w:hAnsi="仿宋" w:cs="仿宋"/>
          <w:b/>
        </w:rPr>
        <w:t>单位无一般公共预算机关运行经费支出，故本表无数据。</w:t>
      </w:r>
    </w:p>
    <w:p w:rsidR="007750A1" w:rsidRDefault="007750A1">
      <w:pPr>
        <w:spacing w:before="78" w:line="290" w:lineRule="auto"/>
        <w:ind w:left="227" w:right="57"/>
        <w:jc w:val="both"/>
        <w:rPr>
          <w:rFonts w:ascii="仿宋" w:eastAsia="仿宋" w:hAnsi="仿宋" w:cs="仿宋"/>
          <w:b/>
          <w:bCs/>
        </w:rPr>
        <w:sectPr w:rsidR="007750A1">
          <w:footerReference w:type="default" r:id="rId25"/>
          <w:pgSz w:w="11906" w:h="16838"/>
          <w:pgMar w:top="1100" w:right="906" w:bottom="770" w:left="1320" w:header="170" w:footer="280" w:gutter="0"/>
          <w:pgNumType w:fmt="numberInDash"/>
          <w:cols w:space="720"/>
          <w:formProt w:val="0"/>
          <w:docGrid w:linePitch="100"/>
        </w:sectPr>
      </w:pPr>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479"/>
        <w:gridCol w:w="1109"/>
        <w:gridCol w:w="1173"/>
        <w:gridCol w:w="1188"/>
        <w:gridCol w:w="1169"/>
        <w:gridCol w:w="1421"/>
      </w:tblGrid>
      <w:tr w:rsidR="007750A1">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7750A1" w:rsidRDefault="000F4E01">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7750A1">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7750A1" w:rsidRDefault="000F4E01">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7750A1">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7750A1" w:rsidRDefault="000F4E01">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南京江北新区城市数字治理中心</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7750A1" w:rsidRDefault="007750A1">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7750A1" w:rsidRDefault="000F4E01">
            <w:pPr>
              <w:pStyle w:val="TableParagraph"/>
              <w:jc w:val="right"/>
              <w:rPr>
                <w:rFonts w:ascii="仿宋" w:eastAsia="仿宋" w:hAnsi="仿宋" w:cs="仿宋"/>
                <w:lang w:val="en-US"/>
              </w:rPr>
            </w:pPr>
            <w:r>
              <w:rPr>
                <w:rFonts w:ascii="仿宋" w:eastAsia="仿宋" w:hAnsi="仿宋" w:cs="仿宋" w:hint="eastAsia"/>
              </w:rPr>
              <w:t>单位：万元</w:t>
            </w:r>
          </w:p>
        </w:tc>
      </w:tr>
      <w:tr w:rsidR="007750A1">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7750A1">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pStyle w:val="TableParagraph"/>
              <w:snapToGrid w:val="0"/>
              <w:spacing w:line="34" w:lineRule="atLeast"/>
              <w:rPr>
                <w:rFonts w:ascii="仿宋" w:eastAsia="仿宋" w:hAnsi="仿宋" w:cs="仿宋"/>
              </w:rPr>
            </w:p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pStyle w:val="TableParagraph"/>
              <w:snapToGrid w:val="0"/>
              <w:spacing w:line="34" w:lineRule="atLeast"/>
              <w:rPr>
                <w:rFonts w:ascii="仿宋" w:eastAsia="仿宋" w:hAnsi="仿宋" w:cs="仿宋"/>
              </w:rPr>
            </w:pPr>
          </w:p>
        </w:tc>
      </w:tr>
      <w:tr w:rsidR="007750A1">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pStyle w:val="TableParagraph"/>
              <w:snapToGrid w:val="0"/>
              <w:spacing w:line="34" w:lineRule="atLeast"/>
              <w:rPr>
                <w:rFonts w:ascii="仿宋" w:eastAsia="仿宋" w:hAnsi="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625.89</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625.89</w:t>
            </w:r>
          </w:p>
        </w:tc>
      </w:tr>
      <w:tr w:rsidR="007750A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rPr>
                <w:rFonts w:ascii="仿宋" w:eastAsia="仿宋" w:hAnsi="仿宋" w:cs="仿宋"/>
                <w:lang w:val="en-US"/>
              </w:rPr>
            </w:pPr>
            <w:r>
              <w:rPr>
                <w:rFonts w:ascii="仿宋" w:eastAsia="仿宋" w:hAnsi="仿宋" w:cs="仿宋" w:hint="eastAsia"/>
                <w:lang w:val="en-US"/>
              </w:rPr>
              <w:t>货物</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7.20</w:t>
            </w:r>
          </w:p>
        </w:tc>
      </w:tr>
      <w:tr w:rsidR="007750A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rPr>
                <w:rFonts w:ascii="仿宋" w:eastAsia="仿宋" w:hAnsi="仿宋" w:cs="仿宋"/>
                <w:lang w:val="en-US"/>
              </w:rPr>
            </w:pPr>
            <w:r>
              <w:rPr>
                <w:rFonts w:ascii="仿宋" w:eastAsia="仿宋" w:hAnsi="仿宋" w:cs="仿宋" w:hint="eastAsia"/>
                <w:lang w:val="en-US"/>
              </w:rPr>
              <w:t>南京江北新区城市数字治理中心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7.20</w:t>
            </w:r>
          </w:p>
        </w:tc>
      </w:tr>
      <w:tr w:rsidR="007750A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商品和服务限额支出</w:t>
            </w:r>
            <w:r>
              <w:rPr>
                <w:rFonts w:ascii="仿宋" w:eastAsia="仿宋" w:hAnsi="仿宋" w:cs="仿宋" w:hint="eastAsia"/>
                <w:lang w:val="en-US"/>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r w:rsidR="007750A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运行保障经费</w:t>
            </w:r>
            <w:r>
              <w:rPr>
                <w:rFonts w:ascii="仿宋" w:eastAsia="仿宋" w:hAnsi="仿宋" w:cs="仿宋" w:hint="eastAsia"/>
                <w:lang w:val="en-US"/>
              </w:rPr>
              <w:t>2026</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其他办公设备</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r>
      <w:tr w:rsidR="007750A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智慧新区建设辅助经费</w:t>
            </w:r>
            <w:r>
              <w:rPr>
                <w:rFonts w:ascii="仿宋" w:eastAsia="仿宋" w:hAnsi="仿宋" w:cs="仿宋" w:hint="eastAsia"/>
                <w:lang w:val="en-US"/>
              </w:rPr>
              <w:t>2026</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其他信息化设备</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w:t>
            </w:r>
          </w:p>
        </w:tc>
      </w:tr>
      <w:tr w:rsidR="007750A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rPr>
                <w:rFonts w:ascii="仿宋" w:eastAsia="仿宋" w:hAnsi="仿宋" w:cs="仿宋"/>
                <w:lang w:val="en-US"/>
              </w:rPr>
            </w:pPr>
            <w:r>
              <w:rPr>
                <w:rFonts w:ascii="仿宋" w:eastAsia="仿宋" w:hAnsi="仿宋" w:cs="仿宋" w:hint="eastAsia"/>
                <w:lang w:val="en-US"/>
              </w:rPr>
              <w:t>服务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618.69</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618.69</w:t>
            </w:r>
          </w:p>
        </w:tc>
      </w:tr>
      <w:tr w:rsidR="007750A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rPr>
                <w:rFonts w:ascii="仿宋" w:eastAsia="仿宋" w:hAnsi="仿宋" w:cs="仿宋"/>
                <w:lang w:val="en-US"/>
              </w:rPr>
            </w:pPr>
            <w:r>
              <w:rPr>
                <w:rFonts w:ascii="仿宋" w:eastAsia="仿宋" w:hAnsi="仿宋" w:cs="仿宋" w:hint="eastAsia"/>
                <w:lang w:val="en-US"/>
              </w:rPr>
              <w:t>南京江北新区城市数字治理中心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618.69</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618.69</w:t>
            </w:r>
          </w:p>
        </w:tc>
      </w:tr>
      <w:tr w:rsidR="007750A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智慧新区建设辅助经费</w:t>
            </w:r>
            <w:r>
              <w:rPr>
                <w:rFonts w:ascii="仿宋" w:eastAsia="仿宋" w:hAnsi="仿宋" w:cs="仿宋" w:hint="eastAsia"/>
                <w:lang w:val="en-US"/>
              </w:rPr>
              <w:t>2026</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测试评估认证服务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9.99</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9.99</w:t>
            </w:r>
          </w:p>
        </w:tc>
      </w:tr>
      <w:tr w:rsidR="007750A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南京江北新区城市治理及政务能力提升类续建项目</w:t>
            </w:r>
            <w:r>
              <w:rPr>
                <w:rFonts w:ascii="仿宋" w:eastAsia="仿宋" w:hAnsi="仿宋" w:cs="仿宋" w:hint="eastAsia"/>
                <w:lang w:val="en-US"/>
              </w:rPr>
              <w:t>2026</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信息网络及软件购置更新</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行业应用软件开发服务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122.04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122.04</w:t>
            </w:r>
          </w:p>
        </w:tc>
      </w:tr>
      <w:tr w:rsidR="007750A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南京江北新区云网信息化基础能力续建项目</w:t>
            </w:r>
            <w:r>
              <w:rPr>
                <w:rFonts w:ascii="仿宋" w:eastAsia="仿宋" w:hAnsi="仿宋" w:cs="仿宋" w:hint="eastAsia"/>
                <w:lang w:val="en-US"/>
              </w:rPr>
              <w:t>2026</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信息网络及软件购置更新</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行业应用软件开发服务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18.30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18.30</w:t>
            </w:r>
          </w:p>
        </w:tc>
      </w:tr>
      <w:tr w:rsidR="007750A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南京江北新区视频建设及数据治理类续建项目</w:t>
            </w:r>
            <w:r>
              <w:rPr>
                <w:rFonts w:ascii="仿宋" w:eastAsia="仿宋" w:hAnsi="仿宋" w:cs="仿宋" w:hint="eastAsia"/>
                <w:lang w:val="en-US"/>
              </w:rPr>
              <w:t>2026</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信息网络及软件购置更新</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行业应用软件开发服务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138.36</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138.36</w:t>
            </w:r>
          </w:p>
        </w:tc>
      </w:tr>
      <w:tr w:rsidR="007750A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南京江北新区数字能力建设项目</w:t>
            </w:r>
            <w:r>
              <w:rPr>
                <w:rFonts w:ascii="仿宋" w:eastAsia="仿宋" w:hAnsi="仿宋" w:cs="仿宋" w:hint="eastAsia"/>
                <w:lang w:val="en-US"/>
              </w:rPr>
              <w:t>2026</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信息网络及软件购置更新</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行业应用软件开发服务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330.00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7750A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750A1" w:rsidRDefault="000F4E0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330.00</w:t>
            </w:r>
          </w:p>
        </w:tc>
      </w:tr>
    </w:tbl>
    <w:p w:rsidR="007750A1" w:rsidRDefault="007750A1">
      <w:pPr>
        <w:rPr>
          <w:rFonts w:ascii="仿宋" w:eastAsia="仿宋" w:hAnsi="仿宋" w:cs="仿宋"/>
          <w:b/>
          <w:bCs/>
        </w:rPr>
        <w:sectPr w:rsidR="007750A1">
          <w:footerReference w:type="default" r:id="rId26"/>
          <w:pgSz w:w="16838" w:h="11906" w:orient="landscape"/>
          <w:pgMar w:top="1320" w:right="771" w:bottom="1320" w:left="770" w:header="170" w:footer="280" w:gutter="0"/>
          <w:pgNumType w:fmt="numberInDash"/>
          <w:cols w:space="720"/>
          <w:formProt w:val="0"/>
          <w:docGrid w:linePitch="100"/>
        </w:sectPr>
      </w:pPr>
    </w:p>
    <w:p w:rsidR="007750A1" w:rsidRDefault="000F4E01">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rPr>
        <w:t>2026</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7750A1" w:rsidRDefault="007750A1">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7750A1" w:rsidRDefault="000F4E01" w:rsidP="000F4E0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南京江北新区城市数字治理中心</w:t>
      </w:r>
      <w:r>
        <w:rPr>
          <w:rFonts w:ascii="仿宋" w:eastAsia="仿宋" w:hAnsi="仿宋" w:cs="仿宋"/>
        </w:rPr>
        <w:t>2026</w:t>
      </w:r>
      <w:r>
        <w:rPr>
          <w:rFonts w:ascii="仿宋" w:eastAsia="仿宋" w:hAnsi="仿宋" w:cs="仿宋"/>
        </w:rPr>
        <w:t>年度收入、支出预算总计</w:t>
      </w:r>
      <w:r>
        <w:rPr>
          <w:rFonts w:ascii="仿宋" w:eastAsia="仿宋" w:hAnsi="仿宋" w:cs="仿宋"/>
        </w:rPr>
        <w:t>3,133.6</w:t>
      </w:r>
      <w:r>
        <w:rPr>
          <w:rFonts w:ascii="仿宋" w:eastAsia="仿宋" w:hAnsi="仿宋" w:cs="仿宋"/>
        </w:rPr>
        <w:t>万元，与上年相比收、支预算总计各减少</w:t>
      </w:r>
      <w:r>
        <w:rPr>
          <w:rFonts w:ascii="仿宋" w:eastAsia="仿宋" w:hAnsi="仿宋" w:cs="仿宋"/>
        </w:rPr>
        <w:t>451.98</w:t>
      </w:r>
      <w:r>
        <w:rPr>
          <w:rFonts w:ascii="仿宋" w:eastAsia="仿宋" w:hAnsi="仿宋" w:cs="仿宋"/>
        </w:rPr>
        <w:t>万元，减少</w:t>
      </w:r>
      <w:r>
        <w:rPr>
          <w:rFonts w:ascii="仿宋" w:eastAsia="仿宋" w:hAnsi="仿宋" w:cs="仿宋"/>
        </w:rPr>
        <w:t>12.61%</w:t>
      </w:r>
      <w:r>
        <w:rPr>
          <w:rFonts w:ascii="仿宋" w:eastAsia="仿宋" w:hAnsi="仿宋" w:cs="仿宋"/>
        </w:rPr>
        <w:t>。其中：</w:t>
      </w:r>
    </w:p>
    <w:p w:rsidR="007750A1" w:rsidRDefault="000F4E01" w:rsidP="000F4E0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3,133.6</w:t>
      </w:r>
      <w:r>
        <w:rPr>
          <w:rFonts w:ascii="仿宋" w:eastAsia="仿宋" w:hAnsi="仿宋" w:cs="仿宋"/>
          <w:b/>
        </w:rPr>
        <w:t>万元。包括：</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3,133.6</w:t>
      </w:r>
      <w:r>
        <w:rPr>
          <w:rFonts w:ascii="仿宋" w:eastAsia="仿宋" w:hAnsi="仿宋" w:cs="仿宋"/>
        </w:rPr>
        <w:t>万元。</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3,133.6</w:t>
      </w:r>
      <w:r>
        <w:rPr>
          <w:rFonts w:ascii="仿宋" w:eastAsia="仿宋" w:hAnsi="仿宋" w:cs="仿宋"/>
        </w:rPr>
        <w:t>万元，与上年相比减少</w:t>
      </w:r>
      <w:r>
        <w:rPr>
          <w:rFonts w:ascii="仿宋" w:eastAsia="仿宋" w:hAnsi="仿宋" w:cs="仿宋"/>
        </w:rPr>
        <w:t>451.98</w:t>
      </w:r>
      <w:r>
        <w:rPr>
          <w:rFonts w:ascii="仿宋" w:eastAsia="仿宋" w:hAnsi="仿宋" w:cs="仿宋"/>
        </w:rPr>
        <w:t>万元，减少</w:t>
      </w:r>
      <w:r>
        <w:rPr>
          <w:rFonts w:ascii="仿宋" w:eastAsia="仿宋" w:hAnsi="仿宋" w:cs="仿宋"/>
        </w:rPr>
        <w:t>12.61%</w:t>
      </w:r>
      <w:r>
        <w:rPr>
          <w:rFonts w:ascii="仿宋" w:eastAsia="仿宋" w:hAnsi="仿宋" w:cs="仿宋"/>
        </w:rPr>
        <w:t>。主要原因是财政减少了信息化项目预算安排。</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7750A1" w:rsidRDefault="000F4E01" w:rsidP="000F4E0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3,133.6</w:t>
      </w:r>
      <w:r>
        <w:rPr>
          <w:rFonts w:ascii="仿宋" w:eastAsia="仿宋" w:hAnsi="仿宋" w:cs="仿宋"/>
          <w:b/>
        </w:rPr>
        <w:t>万元。包括：</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3,1</w:t>
      </w:r>
      <w:r>
        <w:rPr>
          <w:rFonts w:ascii="仿宋" w:eastAsia="仿宋" w:hAnsi="仿宋" w:cs="仿宋"/>
        </w:rPr>
        <w:t>33.6</w:t>
      </w:r>
      <w:r>
        <w:rPr>
          <w:rFonts w:ascii="仿宋" w:eastAsia="仿宋" w:hAnsi="仿宋" w:cs="仿宋"/>
        </w:rPr>
        <w:t>万元。</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1</w:t>
      </w:r>
      <w:r>
        <w:rPr>
          <w:rFonts w:ascii="仿宋" w:eastAsia="仿宋" w:hAnsi="仿宋" w:cs="仿宋"/>
        </w:rPr>
        <w:t>）科学技术支出（类）支出</w:t>
      </w:r>
      <w:r>
        <w:rPr>
          <w:rFonts w:ascii="仿宋" w:eastAsia="仿宋" w:hAnsi="仿宋" w:cs="仿宋"/>
        </w:rPr>
        <w:t>2,993.11</w:t>
      </w:r>
      <w:r>
        <w:rPr>
          <w:rFonts w:ascii="仿宋" w:eastAsia="仿宋" w:hAnsi="仿宋" w:cs="仿宋"/>
        </w:rPr>
        <w:t>万元，主要用于信息化项目建设。与上年相比减少</w:t>
      </w:r>
      <w:r>
        <w:rPr>
          <w:rFonts w:ascii="仿宋" w:eastAsia="仿宋" w:hAnsi="仿宋" w:cs="仿宋"/>
        </w:rPr>
        <w:t>477.75</w:t>
      </w:r>
      <w:r>
        <w:rPr>
          <w:rFonts w:ascii="仿宋" w:eastAsia="仿宋" w:hAnsi="仿宋" w:cs="仿宋"/>
        </w:rPr>
        <w:t>万元，减少</w:t>
      </w:r>
      <w:r>
        <w:rPr>
          <w:rFonts w:ascii="仿宋" w:eastAsia="仿宋" w:hAnsi="仿宋" w:cs="仿宋"/>
        </w:rPr>
        <w:t>13.76%</w:t>
      </w:r>
      <w:r>
        <w:rPr>
          <w:rFonts w:ascii="仿宋" w:eastAsia="仿宋" w:hAnsi="仿宋" w:cs="仿宋"/>
        </w:rPr>
        <w:t>。主要原因是财政减少了信息化项目预算安排。</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）社会保障和就业支出（类）支出</w:t>
      </w:r>
      <w:r>
        <w:rPr>
          <w:rFonts w:ascii="仿宋" w:eastAsia="仿宋" w:hAnsi="仿宋" w:cs="仿宋"/>
        </w:rPr>
        <w:t>85.19</w:t>
      </w:r>
      <w:r>
        <w:rPr>
          <w:rFonts w:ascii="仿宋" w:eastAsia="仿宋" w:hAnsi="仿宋" w:cs="仿宋"/>
        </w:rPr>
        <w:t>万元，主要用于职工养老、医疗等社会保障性支出。与上年相比增加</w:t>
      </w:r>
      <w:r>
        <w:rPr>
          <w:rFonts w:ascii="仿宋" w:eastAsia="仿宋" w:hAnsi="仿宋" w:cs="仿宋"/>
        </w:rPr>
        <w:t>21.9</w:t>
      </w:r>
      <w:r>
        <w:rPr>
          <w:rFonts w:ascii="仿宋" w:eastAsia="仿宋" w:hAnsi="仿宋" w:cs="仿宋"/>
        </w:rPr>
        <w:t>万元，增长</w:t>
      </w:r>
      <w:r>
        <w:rPr>
          <w:rFonts w:ascii="仿宋" w:eastAsia="仿宋" w:hAnsi="仿宋" w:cs="仿宋"/>
        </w:rPr>
        <w:t>34.6%</w:t>
      </w:r>
      <w:r>
        <w:rPr>
          <w:rFonts w:ascii="仿宋" w:eastAsia="仿宋" w:hAnsi="仿宋" w:cs="仿宋"/>
        </w:rPr>
        <w:t>。主要原因是新增四名新入职人员全年社保缴费支出。</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55.3</w:t>
      </w:r>
      <w:r>
        <w:rPr>
          <w:rFonts w:ascii="仿宋" w:eastAsia="仿宋" w:hAnsi="仿宋" w:cs="仿宋"/>
        </w:rPr>
        <w:t>万元，主要用于职工公积金支出。与上年相比增加</w:t>
      </w:r>
      <w:r>
        <w:rPr>
          <w:rFonts w:ascii="仿宋" w:eastAsia="仿宋" w:hAnsi="仿宋" w:cs="仿宋"/>
        </w:rPr>
        <w:t>3.87</w:t>
      </w:r>
      <w:r>
        <w:rPr>
          <w:rFonts w:ascii="仿宋" w:eastAsia="仿宋" w:hAnsi="仿宋" w:cs="仿宋"/>
        </w:rPr>
        <w:t>万元，增长</w:t>
      </w:r>
      <w:r>
        <w:rPr>
          <w:rFonts w:ascii="仿宋" w:eastAsia="仿宋" w:hAnsi="仿宋" w:cs="仿宋"/>
        </w:rPr>
        <w:t>7.52%</w:t>
      </w:r>
      <w:r>
        <w:rPr>
          <w:rFonts w:ascii="仿宋" w:eastAsia="仿宋" w:hAnsi="仿宋" w:cs="仿宋"/>
        </w:rPr>
        <w:t>。主要原因是新增四名新入职人员全年公积金支出。</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7750A1" w:rsidRDefault="000F4E01" w:rsidP="000F4E0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南京江北新区城市数字治理中心</w:t>
      </w:r>
      <w:r>
        <w:rPr>
          <w:rFonts w:ascii="仿宋" w:eastAsia="仿宋" w:hAnsi="仿宋" w:cs="仿宋"/>
        </w:rPr>
        <w:t>2026</w:t>
      </w:r>
      <w:r>
        <w:rPr>
          <w:rFonts w:ascii="仿宋" w:eastAsia="仿宋" w:hAnsi="仿宋" w:cs="仿宋"/>
        </w:rPr>
        <w:t>年收入预算合计</w:t>
      </w:r>
      <w:r>
        <w:rPr>
          <w:rFonts w:ascii="仿宋" w:eastAsia="仿宋" w:hAnsi="仿宋" w:cs="仿宋"/>
        </w:rPr>
        <w:t>3,133.6</w:t>
      </w:r>
      <w:r>
        <w:rPr>
          <w:rFonts w:ascii="仿宋" w:eastAsia="仿宋" w:hAnsi="仿宋" w:cs="仿宋"/>
        </w:rPr>
        <w:t>万元，包括本年收入</w:t>
      </w:r>
      <w:r>
        <w:rPr>
          <w:rFonts w:ascii="仿宋" w:eastAsia="仿宋" w:hAnsi="仿宋" w:cs="仿宋"/>
        </w:rPr>
        <w:t>3,133.6</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3,133.6</w:t>
      </w:r>
      <w:r>
        <w:rPr>
          <w:rFonts w:ascii="仿宋" w:eastAsia="仿宋" w:hAnsi="仿宋" w:cs="仿宋"/>
        </w:rPr>
        <w:t>万元，占</w:t>
      </w:r>
      <w:r>
        <w:rPr>
          <w:rFonts w:ascii="仿宋" w:eastAsia="仿宋" w:hAnsi="仿宋" w:cs="仿宋"/>
        </w:rPr>
        <w:t>100%</w:t>
      </w:r>
      <w:r>
        <w:rPr>
          <w:rFonts w:ascii="仿宋" w:eastAsia="仿宋" w:hAnsi="仿宋" w:cs="仿宋"/>
        </w:rPr>
        <w:t>；</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750A1" w:rsidRDefault="000F4E01">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7750A1" w:rsidRDefault="000F4E01" w:rsidP="000F4E0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南京江北新区城市数字治理中心</w:t>
      </w:r>
      <w:r>
        <w:rPr>
          <w:rFonts w:ascii="仿宋" w:eastAsia="仿宋" w:hAnsi="仿宋" w:cs="仿宋"/>
        </w:rPr>
        <w:t>2026</w:t>
      </w:r>
      <w:r>
        <w:rPr>
          <w:rFonts w:ascii="仿宋" w:eastAsia="仿宋" w:hAnsi="仿宋" w:cs="仿宋"/>
        </w:rPr>
        <w:t>年支出预算合计</w:t>
      </w:r>
      <w:r>
        <w:rPr>
          <w:rFonts w:ascii="仿宋" w:eastAsia="仿宋" w:hAnsi="仿宋" w:cs="仿宋"/>
        </w:rPr>
        <w:t>3,133.6</w:t>
      </w:r>
      <w:r>
        <w:rPr>
          <w:rFonts w:ascii="仿宋" w:eastAsia="仿宋" w:hAnsi="仿宋" w:cs="仿宋"/>
        </w:rPr>
        <w:t>万元，其中：</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w:t>
      </w:r>
      <w:r>
        <w:rPr>
          <w:rFonts w:ascii="仿宋" w:eastAsia="仿宋" w:hAnsi="仿宋" w:cs="仿宋"/>
        </w:rPr>
        <w:t>633.6</w:t>
      </w:r>
      <w:r>
        <w:rPr>
          <w:rFonts w:ascii="仿宋" w:eastAsia="仿宋" w:hAnsi="仿宋" w:cs="仿宋"/>
        </w:rPr>
        <w:t>万元，占</w:t>
      </w:r>
      <w:r>
        <w:rPr>
          <w:rFonts w:ascii="仿宋" w:eastAsia="仿宋" w:hAnsi="仿宋" w:cs="仿宋"/>
        </w:rPr>
        <w:t>20.22%</w:t>
      </w:r>
      <w:r>
        <w:rPr>
          <w:rFonts w:ascii="仿宋" w:eastAsia="仿宋" w:hAnsi="仿宋" w:cs="仿宋"/>
        </w:rPr>
        <w:t>；</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w:t>
      </w:r>
      <w:r>
        <w:rPr>
          <w:rFonts w:ascii="仿宋" w:eastAsia="仿宋" w:hAnsi="仿宋" w:cs="仿宋"/>
        </w:rPr>
        <w:t>2,500</w:t>
      </w:r>
      <w:r>
        <w:rPr>
          <w:rFonts w:ascii="仿宋" w:eastAsia="仿宋" w:hAnsi="仿宋" w:cs="仿宋"/>
        </w:rPr>
        <w:t>万元，占</w:t>
      </w:r>
      <w:r>
        <w:rPr>
          <w:rFonts w:ascii="仿宋" w:eastAsia="仿宋" w:hAnsi="仿宋" w:cs="仿宋"/>
        </w:rPr>
        <w:t>79.78%</w:t>
      </w:r>
      <w:r>
        <w:rPr>
          <w:rFonts w:ascii="仿宋" w:eastAsia="仿宋" w:hAnsi="仿宋" w:cs="仿宋"/>
        </w:rPr>
        <w:t>；</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750A1" w:rsidRDefault="000F4E01">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8"/>
                    <a:stretch>
                      <a:fillRect/>
                    </a:stretch>
                  </pic:blipFill>
                  <pic:spPr>
                    <a:xfrm>
                      <a:off x="0" y="0"/>
                      <a:ext cx="6134100" cy="3429000"/>
                    </a:xfrm>
                    <a:prstGeom prst="rect">
                      <a:avLst/>
                    </a:prstGeom>
                  </pic:spPr>
                </pic:pic>
              </a:graphicData>
            </a:graphic>
          </wp:inline>
        </w:drawing>
      </w:r>
    </w:p>
    <w:p w:rsidR="007750A1" w:rsidRDefault="000F4E01" w:rsidP="000F4E0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南京江北新区城市数字治理中心</w:t>
      </w:r>
      <w:r>
        <w:rPr>
          <w:rFonts w:ascii="仿宋" w:eastAsia="仿宋" w:hAnsi="仿宋" w:cs="仿宋"/>
        </w:rPr>
        <w:t>2026</w:t>
      </w:r>
      <w:r>
        <w:rPr>
          <w:rFonts w:ascii="仿宋" w:eastAsia="仿宋" w:hAnsi="仿宋" w:cs="仿宋"/>
        </w:rPr>
        <w:t>年度财政拨款收、支总预算</w:t>
      </w:r>
      <w:r>
        <w:rPr>
          <w:rFonts w:ascii="仿宋" w:eastAsia="仿宋" w:hAnsi="仿宋" w:cs="仿宋"/>
        </w:rPr>
        <w:t>3,133.6</w:t>
      </w:r>
      <w:r>
        <w:rPr>
          <w:rFonts w:ascii="仿宋" w:eastAsia="仿宋" w:hAnsi="仿宋" w:cs="仿宋"/>
        </w:rPr>
        <w:t>万元。与上年相比，财政拨款收、支总计各减少</w:t>
      </w:r>
      <w:r>
        <w:rPr>
          <w:rFonts w:ascii="仿宋" w:eastAsia="仿宋" w:hAnsi="仿宋" w:cs="仿宋"/>
        </w:rPr>
        <w:t>451.98</w:t>
      </w:r>
      <w:r>
        <w:rPr>
          <w:rFonts w:ascii="仿宋" w:eastAsia="仿宋" w:hAnsi="仿宋" w:cs="仿宋"/>
        </w:rPr>
        <w:t>万元，减少</w:t>
      </w:r>
      <w:r>
        <w:rPr>
          <w:rFonts w:ascii="仿宋" w:eastAsia="仿宋" w:hAnsi="仿宋" w:cs="仿宋"/>
        </w:rPr>
        <w:t>12.61%</w:t>
      </w:r>
      <w:r>
        <w:rPr>
          <w:rFonts w:ascii="仿宋" w:eastAsia="仿宋" w:hAnsi="仿宋" w:cs="仿宋"/>
        </w:rPr>
        <w:t>。主要原因是财政减少了信息化项目预算安排。</w:t>
      </w:r>
    </w:p>
    <w:p w:rsidR="007750A1" w:rsidRDefault="000F4E01" w:rsidP="000F4E0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南京江北新区城市数字治理中心</w:t>
      </w:r>
      <w:r>
        <w:rPr>
          <w:rFonts w:ascii="仿宋" w:eastAsia="仿宋" w:hAnsi="仿宋" w:cs="仿宋"/>
        </w:rPr>
        <w:t>2026</w:t>
      </w:r>
      <w:r>
        <w:rPr>
          <w:rFonts w:ascii="仿宋" w:eastAsia="仿宋" w:hAnsi="仿宋" w:cs="仿宋"/>
        </w:rPr>
        <w:t>年财政拨款预算支出</w:t>
      </w:r>
      <w:r>
        <w:rPr>
          <w:rFonts w:ascii="仿宋" w:eastAsia="仿宋" w:hAnsi="仿宋" w:cs="仿宋"/>
        </w:rPr>
        <w:t>3,133.6</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。与上年相比，财政拨款支出减少</w:t>
      </w:r>
      <w:r>
        <w:rPr>
          <w:rFonts w:ascii="仿宋" w:eastAsia="仿宋" w:hAnsi="仿宋" w:cs="仿宋"/>
        </w:rPr>
        <w:t>451.98</w:t>
      </w:r>
      <w:r>
        <w:rPr>
          <w:rFonts w:ascii="仿宋" w:eastAsia="仿宋" w:hAnsi="仿宋" w:cs="仿宋"/>
        </w:rPr>
        <w:t>万元，减少</w:t>
      </w:r>
      <w:r>
        <w:rPr>
          <w:rFonts w:ascii="仿宋" w:eastAsia="仿宋" w:hAnsi="仿宋" w:cs="仿宋"/>
        </w:rPr>
        <w:t>12.61%</w:t>
      </w:r>
      <w:r>
        <w:rPr>
          <w:rFonts w:ascii="仿宋" w:eastAsia="仿宋" w:hAnsi="仿宋" w:cs="仿宋"/>
        </w:rPr>
        <w:t>。主要原因是财政减少了信息化项目预算安排。</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（一）科学技术支出（类）</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其他科学技术支出（款）其他科学技术支出（项）支出</w:t>
      </w:r>
      <w:r>
        <w:rPr>
          <w:rFonts w:ascii="仿宋" w:eastAsia="仿宋" w:hAnsi="仿宋" w:cs="仿宋"/>
        </w:rPr>
        <w:t>2,993.11</w:t>
      </w:r>
      <w:r>
        <w:rPr>
          <w:rFonts w:ascii="仿宋" w:eastAsia="仿宋" w:hAnsi="仿宋" w:cs="仿宋"/>
        </w:rPr>
        <w:t>万元，与上年相比减少</w:t>
      </w:r>
      <w:r>
        <w:rPr>
          <w:rFonts w:ascii="仿宋" w:eastAsia="仿宋" w:hAnsi="仿宋" w:cs="仿宋"/>
        </w:rPr>
        <w:t>477.75</w:t>
      </w:r>
      <w:r>
        <w:rPr>
          <w:rFonts w:ascii="仿宋" w:eastAsia="仿宋" w:hAnsi="仿宋" w:cs="仿宋"/>
        </w:rPr>
        <w:t>万元，减少</w:t>
      </w:r>
      <w:r>
        <w:rPr>
          <w:rFonts w:ascii="仿宋" w:eastAsia="仿宋" w:hAnsi="仿宋" w:cs="仿宋"/>
        </w:rPr>
        <w:t>13.76%</w:t>
      </w:r>
      <w:r>
        <w:rPr>
          <w:rFonts w:ascii="仿宋" w:eastAsia="仿宋" w:hAnsi="仿宋" w:cs="仿宋"/>
        </w:rPr>
        <w:t>。主要</w:t>
      </w:r>
      <w:r>
        <w:rPr>
          <w:rFonts w:ascii="仿宋" w:eastAsia="仿宋" w:hAnsi="仿宋" w:cs="仿宋"/>
        </w:rPr>
        <w:lastRenderedPageBreak/>
        <w:t>原因是财政减少了信息化项目预算安排。</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（二）社会保障和就业支出（类）</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行政事业单位养老支出（款）机关事业单位职业年金缴费支出（项）支出</w:t>
      </w:r>
      <w:r>
        <w:rPr>
          <w:rFonts w:ascii="仿宋" w:eastAsia="仿宋" w:hAnsi="仿宋" w:cs="仿宋"/>
        </w:rPr>
        <w:t>21.15</w:t>
      </w:r>
      <w:r>
        <w:rPr>
          <w:rFonts w:ascii="仿宋" w:eastAsia="仿宋" w:hAnsi="仿宋" w:cs="仿宋"/>
        </w:rPr>
        <w:t>万元，与上年相比增加</w:t>
      </w:r>
      <w:r>
        <w:rPr>
          <w:rFonts w:ascii="仿宋" w:eastAsia="仿宋" w:hAnsi="仿宋" w:cs="仿宋"/>
        </w:rPr>
        <w:t>18.93</w:t>
      </w:r>
      <w:r>
        <w:rPr>
          <w:rFonts w:ascii="仿宋" w:eastAsia="仿宋" w:hAnsi="仿宋" w:cs="仿宋"/>
        </w:rPr>
        <w:t>万元，增长</w:t>
      </w:r>
      <w:r>
        <w:rPr>
          <w:rFonts w:ascii="仿宋" w:eastAsia="仿宋" w:hAnsi="仿宋" w:cs="仿宋"/>
        </w:rPr>
        <w:t>852.7%</w:t>
      </w:r>
      <w:r>
        <w:rPr>
          <w:rFonts w:ascii="仿宋" w:eastAsia="仿宋" w:hAnsi="仿宋" w:cs="仿宋"/>
        </w:rPr>
        <w:t>。主要原因是新增了全体职工年金缴费支出。</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其他社会保障和就业支出（款）其他社会保障和就业支出（项）支出</w:t>
      </w:r>
      <w:r>
        <w:rPr>
          <w:rFonts w:ascii="仿宋" w:eastAsia="仿宋" w:hAnsi="仿宋" w:cs="仿宋"/>
        </w:rPr>
        <w:t>64.04</w:t>
      </w:r>
      <w:r>
        <w:rPr>
          <w:rFonts w:ascii="仿宋" w:eastAsia="仿宋" w:hAnsi="仿宋" w:cs="仿宋"/>
        </w:rPr>
        <w:t>万元，与上年相比增加</w:t>
      </w:r>
      <w:r>
        <w:rPr>
          <w:rFonts w:ascii="仿宋" w:eastAsia="仿宋" w:hAnsi="仿宋" w:cs="仿宋"/>
        </w:rPr>
        <w:t>2.97</w:t>
      </w:r>
      <w:r>
        <w:rPr>
          <w:rFonts w:ascii="仿宋" w:eastAsia="仿宋" w:hAnsi="仿宋" w:cs="仿宋"/>
        </w:rPr>
        <w:t>万元，增长</w:t>
      </w:r>
      <w:r>
        <w:rPr>
          <w:rFonts w:ascii="仿宋" w:eastAsia="仿宋" w:hAnsi="仿宋" w:cs="仿宋"/>
        </w:rPr>
        <w:t>4.86%</w:t>
      </w:r>
      <w:r>
        <w:rPr>
          <w:rFonts w:ascii="仿宋" w:eastAsia="仿宋" w:hAnsi="仿宋" w:cs="仿宋"/>
        </w:rPr>
        <w:t>。主要原因是新增四名新入职人员全年社保缴费支出。</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（三）住房保障支出（类）</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住房改革支出（款）住房公积金（项）支出</w:t>
      </w:r>
      <w:r>
        <w:rPr>
          <w:rFonts w:ascii="仿宋" w:eastAsia="仿宋" w:hAnsi="仿宋" w:cs="仿宋"/>
        </w:rPr>
        <w:t>55.3</w:t>
      </w:r>
      <w:r>
        <w:rPr>
          <w:rFonts w:ascii="仿宋" w:eastAsia="仿宋" w:hAnsi="仿宋" w:cs="仿宋"/>
        </w:rPr>
        <w:t>万元，与上年相比增加</w:t>
      </w:r>
      <w:r>
        <w:rPr>
          <w:rFonts w:ascii="仿宋" w:eastAsia="仿宋" w:hAnsi="仿宋" w:cs="仿宋"/>
        </w:rPr>
        <w:t>3.87</w:t>
      </w:r>
      <w:r>
        <w:rPr>
          <w:rFonts w:ascii="仿宋" w:eastAsia="仿宋" w:hAnsi="仿宋" w:cs="仿宋"/>
        </w:rPr>
        <w:t>万元，增长</w:t>
      </w:r>
      <w:r>
        <w:rPr>
          <w:rFonts w:ascii="仿宋" w:eastAsia="仿宋" w:hAnsi="仿宋" w:cs="仿宋"/>
        </w:rPr>
        <w:t>7.52%</w:t>
      </w:r>
      <w:r>
        <w:rPr>
          <w:rFonts w:ascii="仿宋" w:eastAsia="仿宋" w:hAnsi="仿宋" w:cs="仿宋"/>
        </w:rPr>
        <w:t>。主要原因是新增四名新入职人员全年公积金支出。</w:t>
      </w:r>
    </w:p>
    <w:p w:rsidR="007750A1" w:rsidRDefault="000F4E01" w:rsidP="000F4E0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南京江北新区城市数字治理中心</w:t>
      </w:r>
      <w:r>
        <w:rPr>
          <w:rFonts w:ascii="仿宋" w:eastAsia="仿宋" w:hAnsi="仿宋" w:cs="仿宋"/>
        </w:rPr>
        <w:t>2026</w:t>
      </w:r>
      <w:r>
        <w:rPr>
          <w:rFonts w:ascii="仿宋" w:eastAsia="仿宋" w:hAnsi="仿宋" w:cs="仿宋"/>
        </w:rPr>
        <w:t>年度财政</w:t>
      </w:r>
      <w:r>
        <w:rPr>
          <w:rFonts w:ascii="仿宋" w:eastAsia="仿宋" w:hAnsi="仿宋" w:cs="仿宋"/>
        </w:rPr>
        <w:t>拨款基本支出预算</w:t>
      </w:r>
      <w:r>
        <w:rPr>
          <w:rFonts w:ascii="仿宋" w:eastAsia="仿宋" w:hAnsi="仿宋" w:cs="仿宋"/>
        </w:rPr>
        <w:t>633.6</w:t>
      </w:r>
      <w:r>
        <w:rPr>
          <w:rFonts w:ascii="仿宋" w:eastAsia="仿宋" w:hAnsi="仿宋" w:cs="仿宋"/>
        </w:rPr>
        <w:t>万元，其中：</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600</w:t>
      </w:r>
      <w:r>
        <w:rPr>
          <w:rFonts w:ascii="仿宋" w:eastAsia="仿宋" w:hAnsi="仿宋" w:cs="仿宋"/>
        </w:rPr>
        <w:t>万元。主要包括：基本工资、津贴补贴、绩效工资、机关事业单位基本养老保险缴费、职业年金缴费、职工基本医疗保险缴费、其他社会保障缴费、住房公积金、其他工资福利支出。</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33.6</w:t>
      </w:r>
      <w:r>
        <w:rPr>
          <w:rFonts w:ascii="仿宋" w:eastAsia="仿宋" w:hAnsi="仿宋" w:cs="仿宋"/>
        </w:rPr>
        <w:t>万元。主要包括：办公费、电费、培训费、公务接待费、工会经费。</w:t>
      </w:r>
    </w:p>
    <w:p w:rsidR="007750A1" w:rsidRDefault="000F4E01" w:rsidP="000F4E0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南京江北新区城市数字治理中心</w:t>
      </w:r>
      <w:r>
        <w:rPr>
          <w:rFonts w:ascii="仿宋" w:eastAsia="仿宋" w:hAnsi="仿宋" w:cs="仿宋"/>
        </w:rPr>
        <w:t>2026</w:t>
      </w:r>
      <w:r>
        <w:rPr>
          <w:rFonts w:ascii="仿宋" w:eastAsia="仿宋" w:hAnsi="仿宋" w:cs="仿宋"/>
        </w:rPr>
        <w:t>年一般公共预算财政拨</w:t>
      </w:r>
      <w:r>
        <w:rPr>
          <w:rFonts w:ascii="仿宋" w:eastAsia="仿宋" w:hAnsi="仿宋" w:cs="仿宋"/>
        </w:rPr>
        <w:lastRenderedPageBreak/>
        <w:t>款支出预算</w:t>
      </w:r>
      <w:r>
        <w:rPr>
          <w:rFonts w:ascii="仿宋" w:eastAsia="仿宋" w:hAnsi="仿宋" w:cs="仿宋"/>
        </w:rPr>
        <w:t>3,133.6</w:t>
      </w:r>
      <w:r>
        <w:rPr>
          <w:rFonts w:ascii="仿宋" w:eastAsia="仿宋" w:hAnsi="仿宋" w:cs="仿宋"/>
        </w:rPr>
        <w:t>万元，与上年相比减少</w:t>
      </w:r>
      <w:r>
        <w:rPr>
          <w:rFonts w:ascii="仿宋" w:eastAsia="仿宋" w:hAnsi="仿宋" w:cs="仿宋"/>
        </w:rPr>
        <w:t>451.98</w:t>
      </w:r>
      <w:r>
        <w:rPr>
          <w:rFonts w:ascii="仿宋" w:eastAsia="仿宋" w:hAnsi="仿宋" w:cs="仿宋"/>
        </w:rPr>
        <w:t>万元，减少</w:t>
      </w:r>
      <w:r>
        <w:rPr>
          <w:rFonts w:ascii="仿宋" w:eastAsia="仿宋" w:hAnsi="仿宋" w:cs="仿宋"/>
        </w:rPr>
        <w:t>12.61%</w:t>
      </w:r>
      <w:r>
        <w:rPr>
          <w:rFonts w:ascii="仿宋" w:eastAsia="仿宋" w:hAnsi="仿宋" w:cs="仿宋"/>
        </w:rPr>
        <w:t>。主要原因是财政减少了信息化项目预算安排。</w:t>
      </w:r>
    </w:p>
    <w:p w:rsidR="007750A1" w:rsidRDefault="000F4E01" w:rsidP="000F4E0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南京江北新区城市数字治理中心</w:t>
      </w:r>
      <w:r>
        <w:rPr>
          <w:rFonts w:ascii="仿宋" w:eastAsia="仿宋" w:hAnsi="仿宋" w:cs="仿宋"/>
        </w:rPr>
        <w:t>2026</w:t>
      </w:r>
      <w:r>
        <w:rPr>
          <w:rFonts w:ascii="仿宋" w:eastAsia="仿宋" w:hAnsi="仿宋" w:cs="仿宋"/>
        </w:rPr>
        <w:t>年度一般公共预算财政拨款基本支出预算</w:t>
      </w:r>
      <w:r>
        <w:rPr>
          <w:rFonts w:ascii="仿宋" w:eastAsia="仿宋" w:hAnsi="仿宋" w:cs="仿宋"/>
        </w:rPr>
        <w:t>633.6</w:t>
      </w:r>
      <w:r>
        <w:rPr>
          <w:rFonts w:ascii="仿宋" w:eastAsia="仿宋" w:hAnsi="仿宋" w:cs="仿宋"/>
        </w:rPr>
        <w:t>万元，其中：</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600</w:t>
      </w:r>
      <w:r>
        <w:rPr>
          <w:rFonts w:ascii="仿宋" w:eastAsia="仿宋" w:hAnsi="仿宋" w:cs="仿宋"/>
        </w:rPr>
        <w:t>万元。主要包括：基本工资、津贴补贴、绩效工资、机关事业单位基本养老保险缴费、职业年金缴费、职工基本医疗保险缴费、其他社会保障缴费、住房公积金、其他工资福利支出。</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33</w:t>
      </w:r>
      <w:r>
        <w:rPr>
          <w:rFonts w:ascii="仿宋" w:eastAsia="仿宋" w:hAnsi="仿宋" w:cs="仿宋"/>
        </w:rPr>
        <w:t>.6</w:t>
      </w:r>
      <w:r>
        <w:rPr>
          <w:rFonts w:ascii="仿宋" w:eastAsia="仿宋" w:hAnsi="仿宋" w:cs="仿宋"/>
        </w:rPr>
        <w:t>万元。主要包括：办公费、电费、培训费、公务接待费、工会经费。</w:t>
      </w:r>
    </w:p>
    <w:p w:rsidR="007750A1" w:rsidRDefault="000F4E01" w:rsidP="000F4E0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南京江北新区城市数字治理中心</w:t>
      </w:r>
      <w:r>
        <w:rPr>
          <w:rFonts w:ascii="仿宋" w:eastAsia="仿宋" w:hAnsi="仿宋" w:cs="仿宋"/>
        </w:rPr>
        <w:t>2026</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0.5</w:t>
      </w:r>
      <w:r>
        <w:rPr>
          <w:rFonts w:ascii="仿宋" w:eastAsia="仿宋" w:hAnsi="仿宋" w:cs="仿宋"/>
        </w:rPr>
        <w:t>万元，与上年预算数相同。其中，因公出国（境）费支出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；公务接待费支出</w:t>
      </w:r>
      <w:r>
        <w:rPr>
          <w:rFonts w:ascii="仿宋" w:eastAsia="仿宋" w:hAnsi="仿宋" w:cs="仿宋"/>
        </w:rPr>
        <w:t>0.5</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。具体情况如下：</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w:t>
      </w:r>
      <w:r>
        <w:rPr>
          <w:rFonts w:ascii="仿宋" w:eastAsia="仿宋" w:hAnsi="仿宋" w:cs="仿宋"/>
        </w:rPr>
        <w:t>出</w:t>
      </w:r>
      <w:r>
        <w:rPr>
          <w:rFonts w:ascii="仿宋" w:eastAsia="仿宋" w:hAnsi="仿宋" w:cs="仿宋"/>
        </w:rPr>
        <w:t>0</w:t>
      </w:r>
      <w:r>
        <w:rPr>
          <w:rFonts w:ascii="仿宋" w:eastAsia="仿宋" w:hAnsi="仿宋" w:cs="仿宋"/>
        </w:rPr>
        <w:t>万元。其中：</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0</w:t>
      </w:r>
      <w:r>
        <w:rPr>
          <w:rFonts w:ascii="仿宋" w:eastAsia="仿宋" w:hAnsi="仿宋" w:cs="仿宋"/>
        </w:rPr>
        <w:t>万元，与上年预算数相同。</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3</w:t>
      </w:r>
      <w:r>
        <w:rPr>
          <w:rFonts w:ascii="仿宋" w:eastAsia="仿宋" w:hAnsi="仿宋" w:cs="仿宋"/>
        </w:rPr>
        <w:t>．公务接待费预算支出</w:t>
      </w:r>
      <w:r>
        <w:rPr>
          <w:rFonts w:ascii="仿宋" w:eastAsia="仿宋" w:hAnsi="仿宋" w:cs="仿宋"/>
        </w:rPr>
        <w:t>0.5</w:t>
      </w:r>
      <w:r>
        <w:rPr>
          <w:rFonts w:ascii="仿宋" w:eastAsia="仿宋" w:hAnsi="仿宋" w:cs="仿宋"/>
        </w:rPr>
        <w:t>万元，与上年预算数相同。</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南京江北新区城市数字治理中心</w:t>
      </w:r>
      <w:r>
        <w:rPr>
          <w:rFonts w:ascii="仿宋" w:eastAsia="仿宋" w:hAnsi="仿宋" w:cs="仿宋"/>
        </w:rPr>
        <w:t>2026</w:t>
      </w:r>
      <w:r>
        <w:rPr>
          <w:rFonts w:ascii="仿宋" w:eastAsia="仿宋" w:hAnsi="仿宋" w:cs="仿宋"/>
        </w:rPr>
        <w:t>年度一般公共预算拨款安排的会议费预算支出</w:t>
      </w:r>
      <w:r>
        <w:rPr>
          <w:rFonts w:ascii="仿宋" w:eastAsia="仿宋" w:hAnsi="仿宋" w:cs="仿宋"/>
        </w:rPr>
        <w:t>0</w:t>
      </w:r>
      <w:r>
        <w:rPr>
          <w:rFonts w:ascii="仿宋" w:eastAsia="仿宋" w:hAnsi="仿宋" w:cs="仿宋"/>
        </w:rPr>
        <w:t>万元，与上年预算数相同。</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南京江北新区城市数字治理中心</w:t>
      </w:r>
      <w:r>
        <w:rPr>
          <w:rFonts w:ascii="仿宋" w:eastAsia="仿宋" w:hAnsi="仿宋" w:cs="仿宋"/>
        </w:rPr>
        <w:t>2026</w:t>
      </w:r>
      <w:r>
        <w:rPr>
          <w:rFonts w:ascii="仿宋" w:eastAsia="仿宋" w:hAnsi="仿宋" w:cs="仿宋"/>
        </w:rPr>
        <w:t>年度一般公共预算拨款安排的培训费预算支出</w:t>
      </w:r>
      <w:r>
        <w:rPr>
          <w:rFonts w:ascii="仿宋" w:eastAsia="仿宋" w:hAnsi="仿宋" w:cs="仿宋"/>
        </w:rPr>
        <w:t>0.5</w:t>
      </w:r>
      <w:r>
        <w:rPr>
          <w:rFonts w:ascii="仿宋" w:eastAsia="仿宋" w:hAnsi="仿宋" w:cs="仿宋"/>
        </w:rPr>
        <w:t>万元，比上年预算减少</w:t>
      </w:r>
      <w:r>
        <w:rPr>
          <w:rFonts w:ascii="仿宋" w:eastAsia="仿宋" w:hAnsi="仿宋" w:cs="仿宋"/>
        </w:rPr>
        <w:t>0.5</w:t>
      </w:r>
      <w:r>
        <w:rPr>
          <w:rFonts w:ascii="仿宋" w:eastAsia="仿宋" w:hAnsi="仿宋" w:cs="仿宋"/>
        </w:rPr>
        <w:t>万元，主要原因是减少了培训费的预算安排。</w:t>
      </w:r>
    </w:p>
    <w:p w:rsidR="007750A1" w:rsidRDefault="000F4E01" w:rsidP="000F4E0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南京江北新区城市数字治理中心</w:t>
      </w:r>
      <w:r>
        <w:rPr>
          <w:rFonts w:ascii="仿宋" w:eastAsia="仿宋" w:hAnsi="仿宋" w:cs="仿宋"/>
        </w:rPr>
        <w:t>2026</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7750A1" w:rsidRDefault="000F4E01" w:rsidP="000F4E0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南京江北新区城市数字治理中心</w:t>
      </w:r>
      <w:r>
        <w:rPr>
          <w:rFonts w:ascii="仿宋" w:eastAsia="仿宋" w:hAnsi="仿宋" w:cs="仿宋"/>
        </w:rPr>
        <w:t>2026</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7750A1" w:rsidRDefault="000F4E01" w:rsidP="000F4E0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年本单位一般公共预算机关运行经费预算支出</w:t>
      </w:r>
      <w:r>
        <w:rPr>
          <w:rFonts w:ascii="仿宋" w:eastAsia="仿宋" w:hAnsi="仿宋" w:cs="仿宋"/>
        </w:rPr>
        <w:t>0</w:t>
      </w:r>
      <w:r>
        <w:rPr>
          <w:rFonts w:ascii="仿宋" w:eastAsia="仿宋" w:hAnsi="仿宋" w:cs="仿宋"/>
        </w:rPr>
        <w:t>万元，与上年预算数相同。</w:t>
      </w:r>
    </w:p>
    <w:p w:rsidR="007750A1" w:rsidRDefault="000F4E01" w:rsidP="000F4E0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年度政府采购支出预算总额</w:t>
      </w:r>
      <w:r>
        <w:rPr>
          <w:rFonts w:ascii="仿宋" w:eastAsia="仿宋" w:hAnsi="仿宋" w:cs="仿宋"/>
        </w:rPr>
        <w:t>625.89</w:t>
      </w:r>
      <w:r>
        <w:rPr>
          <w:rFonts w:ascii="仿宋" w:eastAsia="仿宋" w:hAnsi="仿宋" w:cs="仿宋"/>
        </w:rPr>
        <w:t>万元，其中：拟采购货物支出</w:t>
      </w:r>
      <w:r>
        <w:rPr>
          <w:rFonts w:ascii="仿宋" w:eastAsia="仿宋" w:hAnsi="仿宋" w:cs="仿宋"/>
        </w:rPr>
        <w:t>7.2</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618.69</w:t>
      </w:r>
      <w:r>
        <w:rPr>
          <w:rFonts w:ascii="仿宋" w:eastAsia="仿宋" w:hAnsi="仿宋" w:cs="仿宋"/>
        </w:rPr>
        <w:t>万元。</w:t>
      </w:r>
    </w:p>
    <w:p w:rsidR="007750A1" w:rsidRDefault="000F4E01" w:rsidP="000F4E0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0</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辆、主要负责人用车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lastRenderedPageBreak/>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1</w:t>
      </w:r>
      <w:r>
        <w:rPr>
          <w:rFonts w:ascii="仿宋" w:eastAsia="仿宋" w:hAnsi="仿宋" w:cs="仿宋"/>
        </w:rPr>
        <w:t>台（套）。</w:t>
      </w:r>
    </w:p>
    <w:p w:rsidR="007750A1" w:rsidRDefault="000F4E01" w:rsidP="000F4E0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7750A1" w:rsidRDefault="000F4E0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年度，本单位整体支出纳入绩效目标管理，涉及财政性资金</w:t>
      </w:r>
      <w:r>
        <w:rPr>
          <w:rFonts w:ascii="仿宋" w:eastAsia="仿宋" w:hAnsi="仿宋" w:cs="仿宋"/>
        </w:rPr>
        <w:t>3,133.6</w:t>
      </w:r>
      <w:r>
        <w:rPr>
          <w:rFonts w:ascii="仿宋" w:eastAsia="仿宋" w:hAnsi="仿宋" w:cs="仿宋"/>
        </w:rPr>
        <w:t>万元；本单位共</w:t>
      </w:r>
      <w:r>
        <w:rPr>
          <w:rFonts w:ascii="仿宋" w:eastAsia="仿宋" w:hAnsi="仿宋" w:cs="仿宋"/>
        </w:rPr>
        <w:t>6</w:t>
      </w:r>
      <w:r>
        <w:rPr>
          <w:rFonts w:ascii="仿宋" w:eastAsia="仿宋" w:hAnsi="仿宋" w:cs="仿宋"/>
        </w:rPr>
        <w:t>个项目纳入绩效目标管理，涉及财政性资金合计</w:t>
      </w:r>
      <w:r>
        <w:rPr>
          <w:rFonts w:ascii="仿宋" w:eastAsia="仿宋" w:hAnsi="仿宋" w:cs="仿宋"/>
        </w:rPr>
        <w:t>2,500</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7750A1" w:rsidRDefault="000F4E01">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7750A1" w:rsidRDefault="007750A1">
      <w:pPr>
        <w:pStyle w:val="a4"/>
        <w:tabs>
          <w:tab w:val="left" w:pos="3864"/>
          <w:tab w:val="left" w:pos="6248"/>
          <w:tab w:val="left" w:pos="7386"/>
        </w:tabs>
        <w:ind w:leftChars="200" w:left="440" w:firstLineChars="206" w:firstLine="659"/>
        <w:jc w:val="both"/>
        <w:rPr>
          <w:rFonts w:ascii="仿宋" w:eastAsia="仿宋" w:hAnsi="仿宋" w:cs="仿宋"/>
        </w:rPr>
      </w:pPr>
    </w:p>
    <w:p w:rsidR="007750A1" w:rsidRDefault="000F4E0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7750A1" w:rsidRDefault="000F4E0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7750A1" w:rsidRDefault="000F4E0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7750A1" w:rsidRDefault="000F4E0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7750A1" w:rsidRDefault="000F4E0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w:t>
      </w:r>
      <w:r>
        <w:rPr>
          <w:rFonts w:ascii="仿宋" w:eastAsia="仿宋" w:hAnsi="仿宋" w:cs="仿宋" w:hint="eastAsia"/>
          <w:b/>
          <w:bCs/>
        </w:rPr>
        <w:t>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7750A1" w:rsidRDefault="000F4E0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w:t>
      </w:r>
      <w:r>
        <w:rPr>
          <w:rFonts w:ascii="仿宋" w:eastAsia="仿宋" w:hAnsi="仿宋" w:cs="仿宋" w:hint="eastAsia"/>
        </w:rPr>
        <w:lastRenderedPageBreak/>
        <w:t>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7750A1" w:rsidRDefault="000F4E0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w:t>
      </w:r>
      <w:r>
        <w:rPr>
          <w:rFonts w:ascii="仿宋" w:eastAsia="仿宋" w:hAnsi="仿宋" w:cs="仿宋" w:hint="eastAsia"/>
        </w:rPr>
        <w:t>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7750A1" w:rsidRDefault="000F4E0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八、科学技术支出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其他科学技术支出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其他科学技术支出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反映其他科学技术支出中除以上各项外用于科技方面的支出。</w:t>
      </w:r>
    </w:p>
    <w:p w:rsidR="007750A1" w:rsidRDefault="000F4E0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反映机关事业单位实施养老保险制度由单位实际缴纳的职业年金支出（含职业年金补记支出）。</w:t>
      </w:r>
    </w:p>
    <w:p w:rsidR="007750A1" w:rsidRDefault="000F4E0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其他社会保障和就业支出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其他社会保障和就业支出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反映除上述项目以外其他用于社会保障和就业方面的支出。</w:t>
      </w:r>
    </w:p>
    <w:p w:rsidR="007750A1" w:rsidRDefault="000F4E0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sectPr w:rsidR="007750A1" w:rsidSect="007750A1">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0A1" w:rsidRDefault="007750A1" w:rsidP="007750A1">
      <w:r>
        <w:separator/>
      </w:r>
    </w:p>
  </w:endnote>
  <w:endnote w:type="continuationSeparator" w:id="1">
    <w:p w:rsidR="007750A1" w:rsidRDefault="007750A1" w:rsidP="007750A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01" w:rsidRDefault="000F4E01">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A1" w:rsidRDefault="007750A1">
    <w:pPr>
      <w:pStyle w:val="a5"/>
      <w:jc w:val="center"/>
    </w:pPr>
    <w:r w:rsidRPr="007750A1">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mso-width-relative:page;mso-height-relative:page" filled="f" stroked="f">
          <v:textbox style="mso-fit-shape-to-text:t" inset="0,0,0,0">
            <w:txbxContent>
              <w:p w:rsidR="007750A1" w:rsidRDefault="007750A1">
                <w:pPr>
                  <w:pStyle w:val="a5"/>
                </w:pPr>
                <w:r>
                  <w:rPr>
                    <w:rFonts w:hint="eastAsia"/>
                  </w:rPr>
                  <w:fldChar w:fldCharType="begin"/>
                </w:r>
                <w:r w:rsidR="000F4E01">
                  <w:rPr>
                    <w:rFonts w:hint="eastAsia"/>
                  </w:rPr>
                  <w:instrText xml:space="preserve"> PAGE  \* MERGEFORMAT </w:instrText>
                </w:r>
                <w:r>
                  <w:rPr>
                    <w:rFonts w:hint="eastAsia"/>
                  </w:rPr>
                  <w:fldChar w:fldCharType="separate"/>
                </w:r>
                <w:r w:rsidR="000F4E01">
                  <w:rPr>
                    <w:noProof/>
                  </w:rPr>
                  <w:t>- 10 -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A1" w:rsidRDefault="007750A1">
    <w:pPr>
      <w:pStyle w:val="a5"/>
      <w:jc w:val="center"/>
    </w:pPr>
    <w:r w:rsidRPr="007750A1">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mso-width-relative:page;mso-height-relative:page" filled="f" stroked="f">
          <v:textbox style="mso-fit-shape-to-text:t" inset="0,0,0,0">
            <w:txbxContent>
              <w:p w:rsidR="007750A1" w:rsidRDefault="007750A1">
                <w:pPr>
                  <w:pStyle w:val="a5"/>
                </w:pPr>
                <w:r>
                  <w:rPr>
                    <w:rFonts w:hint="eastAsia"/>
                  </w:rPr>
                  <w:fldChar w:fldCharType="begin"/>
                </w:r>
                <w:r w:rsidR="000F4E01">
                  <w:rPr>
                    <w:rFonts w:hint="eastAsia"/>
                  </w:rPr>
                  <w:instrText xml:space="preserve"> PAGE  \* MERGEFORMAT </w:instrText>
                </w:r>
                <w:r>
                  <w:rPr>
                    <w:rFonts w:hint="eastAsia"/>
                  </w:rPr>
                  <w:fldChar w:fldCharType="separate"/>
                </w:r>
                <w:r w:rsidR="000F4E01">
                  <w:rPr>
                    <w:noProof/>
                  </w:rPr>
                  <w:t>- 11 -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A1" w:rsidRDefault="007750A1">
    <w:pPr>
      <w:pStyle w:val="a5"/>
      <w:jc w:val="center"/>
    </w:pPr>
    <w:r w:rsidRPr="007750A1">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rsidR="007750A1" w:rsidRDefault="007750A1">
                <w:pPr>
                  <w:pStyle w:val="a5"/>
                </w:pPr>
                <w:r>
                  <w:rPr>
                    <w:rFonts w:hint="eastAsia"/>
                  </w:rPr>
                  <w:fldChar w:fldCharType="begin"/>
                </w:r>
                <w:r w:rsidR="000F4E01">
                  <w:rPr>
                    <w:rFonts w:hint="eastAsia"/>
                  </w:rPr>
                  <w:instrText xml:space="preserve"> PAGE  \* MERGEFORMAT </w:instrText>
                </w:r>
                <w:r>
                  <w:rPr>
                    <w:rFonts w:hint="eastAsia"/>
                  </w:rPr>
                  <w:fldChar w:fldCharType="separate"/>
                </w:r>
                <w:r w:rsidR="000F4E01">
                  <w:rPr>
                    <w:noProof/>
                  </w:rPr>
                  <w:t>- 12 -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A1" w:rsidRDefault="007750A1">
    <w:pPr>
      <w:pStyle w:val="a5"/>
      <w:jc w:val="center"/>
    </w:pPr>
    <w:r w:rsidRPr="007750A1">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7750A1" w:rsidRDefault="007750A1">
                <w:pPr>
                  <w:pStyle w:val="a5"/>
                </w:pPr>
                <w:r>
                  <w:rPr>
                    <w:rFonts w:hint="eastAsia"/>
                  </w:rPr>
                  <w:fldChar w:fldCharType="begin"/>
                </w:r>
                <w:r w:rsidR="000F4E01">
                  <w:rPr>
                    <w:rFonts w:hint="eastAsia"/>
                  </w:rPr>
                  <w:instrText xml:space="preserve"> PAGE  \* MERGEFORMAT </w:instrText>
                </w:r>
                <w:r>
                  <w:rPr>
                    <w:rFonts w:hint="eastAsia"/>
                  </w:rPr>
                  <w:fldChar w:fldCharType="separate"/>
                </w:r>
                <w:r w:rsidR="000F4E01">
                  <w:rPr>
                    <w:noProof/>
                  </w:rPr>
                  <w:t>- 13 -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A1" w:rsidRDefault="007750A1">
    <w:pPr>
      <w:pStyle w:val="a5"/>
      <w:jc w:val="center"/>
    </w:pPr>
    <w:r w:rsidRPr="007750A1">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mso-width-relative:page;mso-height-relative:page" filled="f" stroked="f">
          <v:textbox style="mso-fit-shape-to-text:t" inset="0,0,0,0">
            <w:txbxContent>
              <w:p w:rsidR="007750A1" w:rsidRDefault="007750A1">
                <w:pPr>
                  <w:pStyle w:val="a5"/>
                </w:pPr>
                <w:r>
                  <w:rPr>
                    <w:rFonts w:hint="eastAsia"/>
                  </w:rPr>
                  <w:fldChar w:fldCharType="begin"/>
                </w:r>
                <w:r w:rsidR="000F4E01">
                  <w:rPr>
                    <w:rFonts w:hint="eastAsia"/>
                  </w:rPr>
                  <w:instrText xml:space="preserve"> PAGE  \* MERGEFORMAT </w:instrText>
                </w:r>
                <w:r>
                  <w:rPr>
                    <w:rFonts w:hint="eastAsia"/>
                  </w:rPr>
                  <w:fldChar w:fldCharType="separate"/>
                </w:r>
                <w:r w:rsidR="000F4E01">
                  <w:rPr>
                    <w:noProof/>
                  </w:rPr>
                  <w:t>- 14 -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A1" w:rsidRDefault="007750A1">
    <w:pPr>
      <w:pStyle w:val="a5"/>
      <w:jc w:val="center"/>
    </w:pPr>
    <w:r w:rsidRPr="007750A1">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mso-width-relative:page;mso-height-relative:page" filled="f" stroked="f">
          <v:textbox style="mso-fit-shape-to-text:t" inset="0,0,0,0">
            <w:txbxContent>
              <w:p w:rsidR="007750A1" w:rsidRDefault="007750A1">
                <w:pPr>
                  <w:pStyle w:val="a5"/>
                </w:pPr>
                <w:r>
                  <w:rPr>
                    <w:rFonts w:hint="eastAsia"/>
                  </w:rPr>
                  <w:fldChar w:fldCharType="begin"/>
                </w:r>
                <w:r w:rsidR="000F4E01">
                  <w:rPr>
                    <w:rFonts w:hint="eastAsia"/>
                  </w:rPr>
                  <w:instrText xml:space="preserve"> PAGE  \* MERGEFORMAT </w:instrText>
                </w:r>
                <w:r>
                  <w:rPr>
                    <w:rFonts w:hint="eastAsia"/>
                  </w:rPr>
                  <w:fldChar w:fldCharType="separate"/>
                </w:r>
                <w:r w:rsidR="000F4E01">
                  <w:rPr>
                    <w:noProof/>
                  </w:rPr>
                  <w:t>- 16 -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A1" w:rsidRDefault="007750A1">
    <w:pPr>
      <w:pStyle w:val="a5"/>
      <w:jc w:val="center"/>
    </w:pPr>
    <w:r w:rsidRPr="007750A1">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mso-width-relative:page;mso-height-relative:page" filled="f" stroked="f">
          <v:textbox style="mso-fit-shape-to-text:t" inset="0,0,0,0">
            <w:txbxContent>
              <w:p w:rsidR="007750A1" w:rsidRDefault="007750A1">
                <w:pPr>
                  <w:pStyle w:val="a5"/>
                </w:pPr>
                <w:r>
                  <w:rPr>
                    <w:rFonts w:hint="eastAsia"/>
                  </w:rPr>
                  <w:fldChar w:fldCharType="begin"/>
                </w:r>
                <w:r w:rsidR="000F4E01">
                  <w:rPr>
                    <w:rFonts w:hint="eastAsia"/>
                  </w:rPr>
                  <w:instrText xml:space="preserve"> PAGE  \* MERGEFORMAT </w:instrText>
                </w:r>
                <w:r>
                  <w:rPr>
                    <w:rFonts w:hint="eastAsia"/>
                  </w:rPr>
                  <w:fldChar w:fldCharType="separate"/>
                </w:r>
                <w:r w:rsidR="000F4E01">
                  <w:rPr>
                    <w:noProof/>
                  </w:rPr>
                  <w:t>- 17 -</w:t>
                </w:r>
                <w:r>
                  <w:rPr>
                    <w:rFonts w:hint="eastAsia"/>
                  </w:rPr>
                  <w:fldChar w:fldCharType="end"/>
                </w:r>
              </w:p>
            </w:txbxContent>
          </v:textbox>
          <w10:wrap anchorx="margin"/>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A1" w:rsidRDefault="007750A1">
    <w:pPr>
      <w:pStyle w:val="a5"/>
      <w:jc w:val="center"/>
    </w:pPr>
    <w:r w:rsidRPr="007750A1">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mso-width-relative:page;mso-height-relative:page" filled="f" stroked="f">
          <v:textbox style="mso-fit-shape-to-text:t" inset="0,0,0,0">
            <w:txbxContent>
              <w:p w:rsidR="007750A1" w:rsidRDefault="007750A1">
                <w:pPr>
                  <w:pStyle w:val="a5"/>
                </w:pPr>
                <w:r>
                  <w:rPr>
                    <w:rFonts w:hint="eastAsia"/>
                  </w:rPr>
                  <w:fldChar w:fldCharType="begin"/>
                </w:r>
                <w:r w:rsidR="000F4E01">
                  <w:rPr>
                    <w:rFonts w:hint="eastAsia"/>
                  </w:rPr>
                  <w:instrText xml:space="preserve"> PAGE  \* MERGEFORMAT </w:instrText>
                </w:r>
                <w:r>
                  <w:rPr>
                    <w:rFonts w:hint="eastAsia"/>
                  </w:rPr>
                  <w:fldChar w:fldCharType="separate"/>
                </w:r>
                <w:r w:rsidR="000F4E01">
                  <w:rPr>
                    <w:noProof/>
                  </w:rPr>
                  <w:t>- 28 -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01" w:rsidRDefault="000F4E0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01" w:rsidRDefault="000F4E0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A1" w:rsidRDefault="007750A1">
    <w:pPr>
      <w:pStyle w:val="a5"/>
      <w:jc w:val="center"/>
      <w:rPr>
        <w:rFonts w:ascii="黑体" w:eastAsia="黑体" w:hAnsi="黑体" w:cs="黑体"/>
      </w:rPr>
    </w:pPr>
    <w:r w:rsidRPr="007750A1">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mso-width-relative:page;mso-height-relative:page" filled="f" stroked="f">
          <v:textbox style="mso-fit-shape-to-text:t" inset="0,0,0,0">
            <w:txbxContent>
              <w:p w:rsidR="007750A1" w:rsidRDefault="007750A1">
                <w:pPr>
                  <w:pStyle w:val="a5"/>
                  <w:rPr>
                    <w:rFonts w:ascii="黑体" w:eastAsia="黑体" w:hAnsi="黑体" w:cs="黑体"/>
                  </w:rPr>
                </w:pPr>
                <w:r>
                  <w:rPr>
                    <w:rFonts w:ascii="黑体" w:eastAsia="黑体" w:hAnsi="黑体" w:cs="黑体" w:hint="eastAsia"/>
                  </w:rPr>
                  <w:fldChar w:fldCharType="begin"/>
                </w:r>
                <w:r w:rsidR="000F4E01">
                  <w:rPr>
                    <w:rFonts w:ascii="黑体" w:eastAsia="黑体" w:hAnsi="黑体" w:cs="黑体" w:hint="eastAsia"/>
                  </w:rPr>
                  <w:instrText xml:space="preserve"> PAGE  \* MERGEFORMAT </w:instrText>
                </w:r>
                <w:r>
                  <w:rPr>
                    <w:rFonts w:ascii="黑体" w:eastAsia="黑体" w:hAnsi="黑体" w:cs="黑体" w:hint="eastAsia"/>
                  </w:rPr>
                  <w:fldChar w:fldCharType="separate"/>
                </w:r>
                <w:r w:rsidR="000F4E01">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A1" w:rsidRDefault="007750A1">
    <w:pPr>
      <w:pStyle w:val="a5"/>
      <w:jc w:val="center"/>
      <w:rPr>
        <w:rFonts w:ascii="黑体" w:eastAsia="黑体" w:hAnsi="黑体" w:cs="黑体"/>
      </w:rPr>
    </w:pPr>
    <w:r w:rsidRPr="007750A1">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mso-width-relative:page;mso-height-relative:page" filled="f" stroked="f">
          <v:textbox style="mso-fit-shape-to-text:t" inset="0,0,0,0">
            <w:txbxContent>
              <w:p w:rsidR="007750A1" w:rsidRDefault="007750A1">
                <w:pPr>
                  <w:pStyle w:val="a5"/>
                  <w:rPr>
                    <w:rFonts w:ascii="黑体" w:eastAsia="黑体" w:hAnsi="黑体" w:cs="黑体"/>
                  </w:rPr>
                </w:pPr>
                <w:r>
                  <w:rPr>
                    <w:rFonts w:ascii="黑体" w:eastAsia="黑体" w:hAnsi="黑体" w:cs="黑体" w:hint="eastAsia"/>
                  </w:rPr>
                  <w:fldChar w:fldCharType="begin"/>
                </w:r>
                <w:r w:rsidR="000F4E01">
                  <w:rPr>
                    <w:rFonts w:ascii="黑体" w:eastAsia="黑体" w:hAnsi="黑体" w:cs="黑体" w:hint="eastAsia"/>
                  </w:rPr>
                  <w:instrText xml:space="preserve"> PAGE  \* MERGEFORMAT </w:instrText>
                </w:r>
                <w:r>
                  <w:rPr>
                    <w:rFonts w:ascii="黑体" w:eastAsia="黑体" w:hAnsi="黑体" w:cs="黑体" w:hint="eastAsia"/>
                  </w:rPr>
                  <w:fldChar w:fldCharType="separate"/>
                </w:r>
                <w:r w:rsidR="000F4E01">
                  <w:rPr>
                    <w:rFonts w:ascii="黑体" w:eastAsia="黑体" w:hAnsi="黑体" w:cs="黑体"/>
                    <w:noProof/>
                  </w:rPr>
                  <w:t>- 3 -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A1" w:rsidRDefault="007750A1">
    <w:pPr>
      <w:pStyle w:val="a5"/>
      <w:jc w:val="center"/>
    </w:pPr>
    <w:r w:rsidRPr="007750A1">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mso-width-relative:page;mso-height-relative:page" filled="f" stroked="f">
          <v:textbox style="mso-fit-shape-to-text:t" inset="0,0,0,0">
            <w:txbxContent>
              <w:p w:rsidR="007750A1" w:rsidRDefault="007750A1">
                <w:pPr>
                  <w:pStyle w:val="a5"/>
                </w:pPr>
                <w:r>
                  <w:rPr>
                    <w:rFonts w:hint="eastAsia"/>
                  </w:rPr>
                  <w:fldChar w:fldCharType="begin"/>
                </w:r>
                <w:r w:rsidR="000F4E01">
                  <w:rPr>
                    <w:rFonts w:hint="eastAsia"/>
                  </w:rPr>
                  <w:instrText xml:space="preserve"> PAGE  \* MERGEFORMAT </w:instrText>
                </w:r>
                <w:r>
                  <w:rPr>
                    <w:rFonts w:hint="eastAsia"/>
                  </w:rPr>
                  <w:fldChar w:fldCharType="separate"/>
                </w:r>
                <w:r w:rsidR="000F4E01">
                  <w:rPr>
                    <w:noProof/>
                  </w:rPr>
                  <w:t>- 5 -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A1" w:rsidRDefault="007750A1">
    <w:pPr>
      <w:pStyle w:val="a5"/>
      <w:jc w:val="center"/>
    </w:pPr>
    <w:r w:rsidRPr="007750A1">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mso-width-relative:page;mso-height-relative:page" filled="f" stroked="f">
          <v:textbox style="mso-fit-shape-to-text:t" inset="0,0,0,0">
            <w:txbxContent>
              <w:p w:rsidR="007750A1" w:rsidRDefault="007750A1">
                <w:pPr>
                  <w:pStyle w:val="a5"/>
                </w:pPr>
                <w:r>
                  <w:rPr>
                    <w:rFonts w:hint="eastAsia"/>
                  </w:rPr>
                  <w:fldChar w:fldCharType="begin"/>
                </w:r>
                <w:r w:rsidR="000F4E01">
                  <w:rPr>
                    <w:rFonts w:hint="eastAsia"/>
                  </w:rPr>
                  <w:instrText xml:space="preserve"> PAGE  \* MERGEFORMAT </w:instrText>
                </w:r>
                <w:r>
                  <w:rPr>
                    <w:rFonts w:hint="eastAsia"/>
                  </w:rPr>
                  <w:fldChar w:fldCharType="separate"/>
                </w:r>
                <w:r w:rsidR="000F4E01">
                  <w:rPr>
                    <w:noProof/>
                  </w:rPr>
                  <w:t>- 6 -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A1" w:rsidRDefault="007750A1">
    <w:pPr>
      <w:pStyle w:val="a5"/>
      <w:jc w:val="center"/>
    </w:pPr>
    <w:r w:rsidRPr="007750A1">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mso-width-relative:page;mso-height-relative:page" filled="f" stroked="f">
          <v:textbox style="mso-fit-shape-to-text:t" inset="0,0,0,0">
            <w:txbxContent>
              <w:p w:rsidR="007750A1" w:rsidRDefault="007750A1">
                <w:pPr>
                  <w:pStyle w:val="a5"/>
                </w:pPr>
                <w:r>
                  <w:rPr>
                    <w:rFonts w:hint="eastAsia"/>
                  </w:rPr>
                  <w:fldChar w:fldCharType="begin"/>
                </w:r>
                <w:r w:rsidR="000F4E01">
                  <w:rPr>
                    <w:rFonts w:hint="eastAsia"/>
                  </w:rPr>
                  <w:instrText xml:space="preserve"> PAGE  \* MERGEFORMAT </w:instrText>
                </w:r>
                <w:r>
                  <w:rPr>
                    <w:rFonts w:hint="eastAsia"/>
                  </w:rPr>
                  <w:fldChar w:fldCharType="separate"/>
                </w:r>
                <w:r w:rsidR="000F4E01">
                  <w:rPr>
                    <w:noProof/>
                  </w:rPr>
                  <w:t>- 7 -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A1" w:rsidRDefault="007750A1">
    <w:pPr>
      <w:pStyle w:val="a5"/>
      <w:jc w:val="center"/>
    </w:pPr>
    <w:r w:rsidRPr="007750A1">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mso-width-relative:page;mso-height-relative:page" filled="f" stroked="f">
          <v:textbox style="mso-fit-shape-to-text:t" inset="0,0,0,0">
            <w:txbxContent>
              <w:p w:rsidR="007750A1" w:rsidRDefault="007750A1">
                <w:pPr>
                  <w:pStyle w:val="a5"/>
                </w:pPr>
                <w:r>
                  <w:rPr>
                    <w:rFonts w:hint="eastAsia"/>
                  </w:rPr>
                  <w:fldChar w:fldCharType="begin"/>
                </w:r>
                <w:r w:rsidR="000F4E01">
                  <w:rPr>
                    <w:rFonts w:hint="eastAsia"/>
                  </w:rPr>
                  <w:instrText xml:space="preserve"> PAGE  \* MERGEFORMAT </w:instrText>
                </w:r>
                <w:r>
                  <w:rPr>
                    <w:rFonts w:hint="eastAsia"/>
                  </w:rPr>
                  <w:fldChar w:fldCharType="separate"/>
                </w:r>
                <w:r w:rsidR="000F4E01">
                  <w:rPr>
                    <w:noProof/>
                  </w:rPr>
                  <w:t>- 9 -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0A1" w:rsidRDefault="000F4E01">
      <w:r>
        <w:separator/>
      </w:r>
    </w:p>
  </w:footnote>
  <w:footnote w:type="continuationSeparator" w:id="1">
    <w:p w:rsidR="007750A1" w:rsidRDefault="000F4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01" w:rsidRDefault="000F4E0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A1" w:rsidRDefault="000F4E01">
    <w:pPr>
      <w:pStyle w:val="a6"/>
      <w:pBdr>
        <w:bottom w:val="single" w:sz="4" w:space="1" w:color="000000"/>
      </w:pBdr>
      <w:jc w:val="both"/>
      <w:rPr>
        <w:lang w:val="en-US"/>
      </w:rPr>
    </w:pPr>
    <w:r>
      <w:rPr>
        <w:rFonts w:hint="eastAsia"/>
        <w:lang w:val="en-US"/>
      </w:rPr>
      <w:t>南京江北新区城市数字治理中心</w:t>
    </w:r>
    <w:r>
      <w:t>2026</w:t>
    </w:r>
    <w:r>
      <w:t>年度单位预算公开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A1" w:rsidRDefault="007750A1">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0"/>
  <w:autoHyphenation/>
  <w:noPunctuationKerning/>
  <w:characterSpacingControl w:val="doNotCompress"/>
  <w:hdrShapeDefaults>
    <o:shapedefaults v:ext="edit" spidmax="5122"/>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7750A1"/>
    <w:rsid w:val="DBEED555"/>
    <w:rsid w:val="00064984"/>
    <w:rsid w:val="00071288"/>
    <w:rsid w:val="00071789"/>
    <w:rsid w:val="000F12AB"/>
    <w:rsid w:val="000F4E01"/>
    <w:rsid w:val="001C31F9"/>
    <w:rsid w:val="00407CA7"/>
    <w:rsid w:val="00413AD8"/>
    <w:rsid w:val="00671ED7"/>
    <w:rsid w:val="00672164"/>
    <w:rsid w:val="007750A1"/>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7750A1"/>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7750A1"/>
    <w:pPr>
      <w:ind w:left="-40"/>
      <w:outlineLvl w:val="0"/>
    </w:pPr>
    <w:rPr>
      <w:sz w:val="52"/>
      <w:szCs w:val="52"/>
    </w:rPr>
  </w:style>
  <w:style w:type="paragraph" w:styleId="2">
    <w:name w:val="heading 2"/>
    <w:basedOn w:val="a"/>
    <w:next w:val="a"/>
    <w:uiPriority w:val="1"/>
    <w:qFormat/>
    <w:rsid w:val="007750A1"/>
    <w:pPr>
      <w:ind w:right="18"/>
      <w:jc w:val="center"/>
      <w:outlineLvl w:val="1"/>
    </w:pPr>
    <w:rPr>
      <w:sz w:val="44"/>
      <w:szCs w:val="44"/>
    </w:rPr>
  </w:style>
  <w:style w:type="paragraph" w:styleId="3">
    <w:name w:val="heading 3"/>
    <w:basedOn w:val="a"/>
    <w:next w:val="a"/>
    <w:uiPriority w:val="1"/>
    <w:qFormat/>
    <w:rsid w:val="007750A1"/>
    <w:pPr>
      <w:ind w:left="1"/>
      <w:jc w:val="center"/>
      <w:outlineLvl w:val="2"/>
    </w:pPr>
    <w:rPr>
      <w:sz w:val="40"/>
      <w:szCs w:val="40"/>
    </w:rPr>
  </w:style>
  <w:style w:type="paragraph" w:styleId="4">
    <w:name w:val="heading 4"/>
    <w:basedOn w:val="a"/>
    <w:next w:val="a"/>
    <w:uiPriority w:val="1"/>
    <w:qFormat/>
    <w:rsid w:val="007750A1"/>
    <w:pPr>
      <w:jc w:val="center"/>
      <w:outlineLvl w:val="3"/>
    </w:pPr>
    <w:rPr>
      <w:sz w:val="36"/>
      <w:szCs w:val="36"/>
    </w:rPr>
  </w:style>
  <w:style w:type="paragraph" w:styleId="5">
    <w:name w:val="heading 5"/>
    <w:basedOn w:val="a"/>
    <w:next w:val="a"/>
    <w:uiPriority w:val="1"/>
    <w:qFormat/>
    <w:rsid w:val="007750A1"/>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7750A1"/>
    <w:pPr>
      <w:suppressLineNumbers/>
      <w:spacing w:before="120" w:after="120"/>
    </w:pPr>
    <w:rPr>
      <w:i/>
      <w:iCs/>
      <w:sz w:val="24"/>
      <w:szCs w:val="24"/>
    </w:rPr>
  </w:style>
  <w:style w:type="paragraph" w:styleId="a4">
    <w:name w:val="Body Text"/>
    <w:basedOn w:val="a"/>
    <w:uiPriority w:val="1"/>
    <w:qFormat/>
    <w:rsid w:val="007750A1"/>
    <w:rPr>
      <w:sz w:val="32"/>
      <w:szCs w:val="32"/>
    </w:rPr>
  </w:style>
  <w:style w:type="paragraph" w:styleId="a5">
    <w:name w:val="footer"/>
    <w:basedOn w:val="a"/>
    <w:qFormat/>
    <w:rsid w:val="007750A1"/>
    <w:pPr>
      <w:tabs>
        <w:tab w:val="center" w:pos="4153"/>
        <w:tab w:val="right" w:pos="8306"/>
      </w:tabs>
      <w:snapToGrid w:val="0"/>
    </w:pPr>
    <w:rPr>
      <w:sz w:val="18"/>
      <w:szCs w:val="18"/>
    </w:rPr>
  </w:style>
  <w:style w:type="paragraph" w:styleId="a6">
    <w:name w:val="header"/>
    <w:basedOn w:val="a"/>
    <w:qFormat/>
    <w:rsid w:val="007750A1"/>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7750A1"/>
  </w:style>
  <w:style w:type="table" w:styleId="a8">
    <w:name w:val="Table Grid"/>
    <w:basedOn w:val="a1"/>
    <w:qFormat/>
    <w:rsid w:val="007750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7750A1"/>
  </w:style>
  <w:style w:type="character" w:customStyle="1" w:styleId="aa">
    <w:name w:val="页眉 字符"/>
    <w:basedOn w:val="a0"/>
    <w:qFormat/>
    <w:rsid w:val="007750A1"/>
    <w:rPr>
      <w:rFonts w:ascii="Arial Unicode MS" w:eastAsia="Arial Unicode MS" w:hAnsi="Arial Unicode MS" w:cs="Arial Unicode MS"/>
      <w:sz w:val="18"/>
      <w:szCs w:val="18"/>
      <w:lang w:val="zh-CN" w:bidi="zh-CN"/>
    </w:rPr>
  </w:style>
  <w:style w:type="character" w:customStyle="1" w:styleId="ab">
    <w:name w:val="页脚 字符"/>
    <w:basedOn w:val="a0"/>
    <w:qFormat/>
    <w:rsid w:val="007750A1"/>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7750A1"/>
    <w:pPr>
      <w:keepNext/>
      <w:spacing w:before="240" w:after="120"/>
    </w:pPr>
    <w:rPr>
      <w:rFonts w:ascii="Liberation Sans" w:hAnsi="Liberation Sans"/>
      <w:sz w:val="28"/>
      <w:szCs w:val="28"/>
    </w:rPr>
  </w:style>
  <w:style w:type="paragraph" w:customStyle="1" w:styleId="ad">
    <w:name w:val="索引"/>
    <w:basedOn w:val="a"/>
    <w:qFormat/>
    <w:rsid w:val="007750A1"/>
    <w:pPr>
      <w:suppressLineNumbers/>
    </w:pPr>
  </w:style>
  <w:style w:type="paragraph" w:customStyle="1" w:styleId="ae">
    <w:name w:val="页眉与页脚"/>
    <w:basedOn w:val="a"/>
    <w:qFormat/>
    <w:rsid w:val="007750A1"/>
  </w:style>
  <w:style w:type="paragraph" w:customStyle="1" w:styleId="10">
    <w:name w:val="列出段落1"/>
    <w:basedOn w:val="a"/>
    <w:uiPriority w:val="1"/>
    <w:qFormat/>
    <w:rsid w:val="007750A1"/>
    <w:pPr>
      <w:ind w:left="2039" w:hanging="782"/>
    </w:pPr>
  </w:style>
  <w:style w:type="paragraph" w:customStyle="1" w:styleId="TableParagraph">
    <w:name w:val="Table Paragraph"/>
    <w:basedOn w:val="a"/>
    <w:uiPriority w:val="1"/>
    <w:qFormat/>
    <w:rsid w:val="007750A1"/>
    <w:rPr>
      <w:rFonts w:ascii="宋体" w:eastAsia="宋体" w:hAnsi="宋体" w:cs="宋体"/>
    </w:rPr>
  </w:style>
  <w:style w:type="paragraph" w:customStyle="1" w:styleId="af">
    <w:name w:val="表格内容"/>
    <w:basedOn w:val="a"/>
    <w:qFormat/>
    <w:rsid w:val="007750A1"/>
    <w:pPr>
      <w:suppressLineNumbers/>
    </w:pPr>
  </w:style>
  <w:style w:type="paragraph" w:customStyle="1" w:styleId="af0">
    <w:name w:val="表格标题"/>
    <w:basedOn w:val="af"/>
    <w:qFormat/>
    <w:rsid w:val="007750A1"/>
    <w:pPr>
      <w:jc w:val="center"/>
    </w:pPr>
    <w:rPr>
      <w:b/>
      <w:bCs/>
    </w:rPr>
  </w:style>
  <w:style w:type="paragraph" w:customStyle="1" w:styleId="af1">
    <w:name w:val="预格式化的文本"/>
    <w:basedOn w:val="a"/>
    <w:qFormat/>
    <w:rsid w:val="007750A1"/>
    <w:rPr>
      <w:rFonts w:ascii="Liberation Mono" w:eastAsia="新宋体" w:hAnsi="Liberation Mono" w:cs="Liberation Mono"/>
      <w:sz w:val="20"/>
      <w:szCs w:val="20"/>
    </w:rPr>
  </w:style>
  <w:style w:type="table" w:customStyle="1" w:styleId="TableNormal">
    <w:name w:val="Table Normal"/>
    <w:uiPriority w:val="2"/>
    <w:unhideWhenUsed/>
    <w:qFormat/>
    <w:rsid w:val="007750A1"/>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8326</Words>
  <Characters>3445</Characters>
  <Application>Microsoft Office Word</Application>
  <DocSecurity>0</DocSecurity>
  <Lines>28</Lines>
  <Paragraphs>23</Paragraphs>
  <ScaleCrop>false</ScaleCrop>
  <Company>china</Company>
  <LinksUpToDate>false</LinksUpToDate>
  <CharactersWithSpaces>11748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Administrator</cp:lastModifiedBy>
  <cp:revision>2</cp:revision>
  <dcterms:created xsi:type="dcterms:W3CDTF">2026-02-25T01:33:00Z</dcterms:created>
  <dcterms:modified xsi:type="dcterms:W3CDTF">2026-02-25T01:33:00Z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