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90" w:rsidRDefault="006A0E1E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Start w:id="1" w:name="_Hlk86134486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B57090" w:rsidRDefault="00B57090">
      <w:pPr>
        <w:spacing w:line="500" w:lineRule="exact"/>
        <w:jc w:val="left"/>
        <w:rPr>
          <w:rFonts w:ascii="Times New Roman" w:eastAsia="方正小标宋_GBK" w:hAnsi="Times New Roman" w:cs="Times New Roman"/>
          <w:b/>
          <w:sz w:val="44"/>
          <w:szCs w:val="44"/>
        </w:rPr>
      </w:pPr>
    </w:p>
    <w:p w:rsidR="00B57090" w:rsidRDefault="006A0E1E">
      <w:pPr>
        <w:spacing w:line="50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南京市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2026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年度考试录用公务员</w:t>
      </w:r>
    </w:p>
    <w:p w:rsidR="00B57090" w:rsidRDefault="006A0E1E">
      <w:pPr>
        <w:spacing w:line="50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招录单位咨询电话</w:t>
      </w:r>
    </w:p>
    <w:p w:rsidR="00B57090" w:rsidRDefault="00B57090">
      <w:pPr>
        <w:spacing w:line="400" w:lineRule="exact"/>
        <w:rPr>
          <w:rFonts w:ascii="Times New Roman" w:eastAsia="方正小标宋_GBK" w:hAnsi="Times New Roman" w:cs="Times New Roman"/>
          <w:b/>
          <w:sz w:val="44"/>
          <w:szCs w:val="44"/>
        </w:rPr>
      </w:pPr>
    </w:p>
    <w:tbl>
      <w:tblPr>
        <w:tblW w:w="5052" w:type="pct"/>
        <w:tblInd w:w="2" w:type="dxa"/>
        <w:tblLayout w:type="fixed"/>
        <w:tblLook w:val="04A0"/>
      </w:tblPr>
      <w:tblGrid>
        <w:gridCol w:w="866"/>
        <w:gridCol w:w="1565"/>
        <w:gridCol w:w="3996"/>
        <w:gridCol w:w="2184"/>
      </w:tblGrid>
      <w:tr w:rsidR="00B57090">
        <w:trPr>
          <w:trHeight w:val="736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1"/>
          <w:p w:rsidR="00B57090" w:rsidRDefault="006A0E1E">
            <w:pPr>
              <w:widowControl/>
              <w:snapToGrid w:val="0"/>
              <w:jc w:val="center"/>
              <w:rPr>
                <w:rFonts w:ascii="方正黑体_GBK" w:eastAsia="方正黑体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rPr>
                <w:rFonts w:ascii="方正黑体_GBK" w:eastAsia="方正黑体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地区名称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rPr>
                <w:rFonts w:ascii="方正黑体_GBK" w:eastAsia="方正黑体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rPr>
                <w:rFonts w:ascii="方正黑体_GBK" w:eastAsia="方正黑体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咨询电话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市纪委监委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025-83639346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>025-57718835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市中级人民法院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025-83577692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市人民检察院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025-84227196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中国民主同盟南京市委员会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025-83196213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市总工会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025-84551240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市委党史工作办公室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025-83637517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市档案馆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025-68781921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>025-68781940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市发展和改革委员会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025-68789829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市价格认证中心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025-68789829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市公安局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025-84462780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>025-84421017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市民政局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025-83635682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>025-83635672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市司法局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025-68789316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市大连山强制隔离戒毒所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025-52291965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市财政局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025-51808630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市财政局预算审核中心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025-51808630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市人力资源和社会保障局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025-68788230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市社会保险管理中心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025-86590741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市规划和自然资源局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025-89691706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lastRenderedPageBreak/>
              <w:t>19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市交通运输局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025-83194121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市水务局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025-52367861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市农业农村局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025-68786131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市农业综合行政执法总队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025-86575887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市商务局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025-68539715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市文化和旅游局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025-68789030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市文化市场综合执法总队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025-86885322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市卫生健康委员会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025-68787878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市审计局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025-89660113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市生态环境局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025-83630987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市人民政府国有资产监督管理委员会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025-68786819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市统计局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025-68787707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>025-68787667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市市场监督管理局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025-84648863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025-84648596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市机关事务管理局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025-83639259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市国防动员办公室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025-83721392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市数据局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025-68505066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>025-68786869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市医疗保险管理中心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025-86590740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>025-68788703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临空经济示范区管理委员会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025-52488781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市地方志工作办公室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025-68782088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市城市管理局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025-51862076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市住房保障和房产局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025-84784536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市辖区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江宁经济技术开发区人民法院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025-58998119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市辖区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南京江北新区人民法院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025-58935599</w:t>
            </w:r>
          </w:p>
        </w:tc>
      </w:tr>
      <w:tr w:rsidR="00B57090">
        <w:trPr>
          <w:trHeight w:val="534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市辖区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南京江宁经济技术开发区人民检察院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025-85206927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市辖区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南京江北新区人民检察院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025-58622893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玄武区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玄武区委组织部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025-83682825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秦淮区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秦淮区委组织部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025-84556085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建邺区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建邺区委组织部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025-87778549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鼓楼区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鼓楼区委组织部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025-83231179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栖霞区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栖霞区委组织部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025-85570466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雨花台区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雨花台区委组织部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025-52883129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江宁区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江宁区委组织部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025-52281326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浦口区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浦口区委组织部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025-58187577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六合区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六合区委组织部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025-57675318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br/>
              <w:t>025-57675189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溧水区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溧水区委组织部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025-57206675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高淳区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高淳区委组织部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025-57338350</w:t>
            </w:r>
          </w:p>
        </w:tc>
      </w:tr>
      <w:tr w:rsidR="00B57090">
        <w:trPr>
          <w:trHeight w:val="567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南京市</w:t>
            </w:r>
          </w:p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江北新区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/>
              </w:rPr>
              <w:t>江北新区党群工作部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7090" w:rsidRDefault="006A0E1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/>
              </w:rPr>
              <w:t>025-88029228</w:t>
            </w:r>
          </w:p>
        </w:tc>
      </w:tr>
    </w:tbl>
    <w:p w:rsidR="00B57090" w:rsidRDefault="00B57090">
      <w:pPr>
        <w:spacing w:line="44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sectPr w:rsidR="00B57090" w:rsidSect="00B57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E1E" w:rsidRDefault="006A0E1E" w:rsidP="008041B2">
      <w:r>
        <w:separator/>
      </w:r>
    </w:p>
  </w:endnote>
  <w:endnote w:type="continuationSeparator" w:id="1">
    <w:p w:rsidR="006A0E1E" w:rsidRDefault="006A0E1E" w:rsidP="00804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BEBF386C-F42C-4FA6-A4D9-3A459F2B1E8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C6DF7E57-C14B-43AD-86EC-23C764F8807E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5243A29-23F0-4CE3-9DF3-5295DAB7258C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53BEE97-B6D0-4CD4-AED6-E6949DDFD0F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E1E" w:rsidRDefault="006A0E1E" w:rsidP="008041B2">
      <w:r>
        <w:separator/>
      </w:r>
    </w:p>
  </w:footnote>
  <w:footnote w:type="continuationSeparator" w:id="1">
    <w:p w:rsidR="006A0E1E" w:rsidRDefault="006A0E1E" w:rsidP="00804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6A0E1E"/>
    <w:rsid w:val="0070259B"/>
    <w:rsid w:val="0073376D"/>
    <w:rsid w:val="00742271"/>
    <w:rsid w:val="00774FAA"/>
    <w:rsid w:val="00800351"/>
    <w:rsid w:val="008041B2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5709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10827C0"/>
    <w:rsid w:val="060F45F1"/>
    <w:rsid w:val="07D27847"/>
    <w:rsid w:val="1BC93522"/>
    <w:rsid w:val="271D3A80"/>
    <w:rsid w:val="2E5D31BD"/>
    <w:rsid w:val="35AC34D7"/>
    <w:rsid w:val="3D7A6B5E"/>
    <w:rsid w:val="434B5AEB"/>
    <w:rsid w:val="4A071EE3"/>
    <w:rsid w:val="4F9B5BF9"/>
    <w:rsid w:val="4FF658D5"/>
    <w:rsid w:val="523A2176"/>
    <w:rsid w:val="53546E26"/>
    <w:rsid w:val="58152444"/>
    <w:rsid w:val="58CC7D70"/>
    <w:rsid w:val="5D422D09"/>
    <w:rsid w:val="5F565528"/>
    <w:rsid w:val="693272C0"/>
    <w:rsid w:val="6B6267DF"/>
    <w:rsid w:val="706C3EC3"/>
    <w:rsid w:val="71F60B5D"/>
    <w:rsid w:val="7CB45391"/>
    <w:rsid w:val="7F8E1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57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57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570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57090"/>
    <w:rPr>
      <w:sz w:val="18"/>
      <w:szCs w:val="18"/>
    </w:rPr>
  </w:style>
  <w:style w:type="character" w:customStyle="1" w:styleId="font31">
    <w:name w:val="font31"/>
    <w:basedOn w:val="a0"/>
    <w:qFormat/>
    <w:rsid w:val="00B5709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B5709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B5709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E501294-15F2-483F-B00D-D76517AA333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ZC320014</dc:creator>
  <cp:lastModifiedBy>张艳(zhangyan)</cp:lastModifiedBy>
  <cp:revision>2</cp:revision>
  <cp:lastPrinted>2025-10-20T01:39:00Z</cp:lastPrinted>
  <dcterms:created xsi:type="dcterms:W3CDTF">2026-03-03T08:53:00Z</dcterms:created>
  <dcterms:modified xsi:type="dcterms:W3CDTF">2026-03-03T08:53:00Z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9C8F782CED3C43ECBF835C6F3B8C3B9F_13</vt:lpwstr>
  </property>
  <property fmtid="{D5CDD505-2E9C-101B-9397-08002B2CF9AE}" pid="4" name="KSOTemplateDocerSaveRecord">
    <vt:lpwstr>eyJoZGlkIjoiZWFlNTllYmNmOGNlYTA3ZGQ1NjgyZjJmOTk1NjBmYzIiLCJ1c2VySWQiOiIzODc1OTQ1NDMifQ==</vt:lpwstr>
  </property>
</Properties>
</file>